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63F33" w14:textId="5459BA50" w:rsidR="00AF5D9F" w:rsidRPr="00DD67EB" w:rsidRDefault="00416AC1" w:rsidP="00BF07FD">
      <w:pPr>
        <w:tabs>
          <w:tab w:val="left" w:pos="5670"/>
        </w:tabs>
        <w:spacing w:before="360" w:after="0"/>
        <w:ind w:left="142"/>
        <w:rPr>
          <w:rStyle w:val="BookTitle"/>
        </w:rPr>
      </w:pPr>
      <w:r>
        <w:rPr>
          <w:noProof/>
          <w:lang w:eastAsia="en-GB"/>
        </w:rPr>
        <w:drawing>
          <wp:anchor distT="0" distB="0" distL="114300" distR="114300" simplePos="0" relativeHeight="251665408" behindDoc="1" locked="0" layoutInCell="1" allowOverlap="1" wp14:anchorId="681CACC9" wp14:editId="2F1D9A40">
            <wp:simplePos x="0" y="0"/>
            <wp:positionH relativeFrom="column">
              <wp:posOffset>4255135</wp:posOffset>
            </wp:positionH>
            <wp:positionV relativeFrom="paragraph">
              <wp:posOffset>37465</wp:posOffset>
            </wp:positionV>
            <wp:extent cx="2295525" cy="952500"/>
            <wp:effectExtent l="0" t="0" r="9525" b="0"/>
            <wp:wrapTight wrapText="bothSides">
              <wp:wrapPolygon edited="0">
                <wp:start x="0" y="0"/>
                <wp:lineTo x="0" y="21168"/>
                <wp:lineTo x="21510" y="2116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95525" cy="952500"/>
                    </a:xfrm>
                    <a:prstGeom prst="rect">
                      <a:avLst/>
                    </a:prstGeom>
                  </pic:spPr>
                </pic:pic>
              </a:graphicData>
            </a:graphic>
            <wp14:sizeRelH relativeFrom="page">
              <wp14:pctWidth>0</wp14:pctWidth>
            </wp14:sizeRelH>
            <wp14:sizeRelV relativeFrom="page">
              <wp14:pctHeight>0</wp14:pctHeight>
            </wp14:sizeRelV>
          </wp:anchor>
        </w:drawing>
      </w:r>
      <w:r w:rsidR="00BF07FD" w:rsidRPr="00DD67EB">
        <w:rPr>
          <w:rStyle w:val="BookTitle"/>
          <w:noProof/>
          <w:lang w:eastAsia="en-GB"/>
        </w:rPr>
        <mc:AlternateContent>
          <mc:Choice Requires="wps">
            <w:drawing>
              <wp:anchor distT="0" distB="0" distL="114300" distR="114300" simplePos="0" relativeHeight="251663360" behindDoc="1" locked="0" layoutInCell="1" allowOverlap="1" wp14:anchorId="1DB34D10" wp14:editId="02A0210E">
                <wp:simplePos x="0" y="0"/>
                <wp:positionH relativeFrom="column">
                  <wp:posOffset>34925</wp:posOffset>
                </wp:positionH>
                <wp:positionV relativeFrom="paragraph">
                  <wp:posOffset>-215265</wp:posOffset>
                </wp:positionV>
                <wp:extent cx="8208645" cy="4419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8645" cy="441960"/>
                        </a:xfrm>
                        <a:prstGeom prst="rect">
                          <a:avLst/>
                        </a:prstGeom>
                        <a:noFill/>
                      </wps:spPr>
                      <wps:txbx>
                        <w:txbxContent>
                          <w:p w14:paraId="72549DC9" w14:textId="77777777" w:rsidR="00036783" w:rsidRPr="00BD6981" w:rsidRDefault="00036783" w:rsidP="00B109C8">
                            <w:pPr>
                              <w:spacing w:before="0" w:after="0"/>
                              <w:rPr>
                                <w:rFonts w:cs="Arial"/>
                                <w:sz w:val="24"/>
                              </w:rPr>
                            </w:pPr>
                            <w:r w:rsidRPr="00E94199">
                              <w:rPr>
                                <w:rFonts w:cs="Arial"/>
                                <w:b/>
                                <w:sz w:val="24"/>
                              </w:rPr>
                              <w:t>Fire</w:t>
                            </w:r>
                            <w:r w:rsidRPr="00BD6981">
                              <w:rPr>
                                <w:rFonts w:cs="Arial"/>
                                <w:sz w:val="24"/>
                              </w:rPr>
                              <w:t xml:space="preserve"> &amp; Rescue Service</w:t>
                            </w:r>
                          </w:p>
                          <w:p w14:paraId="33361C02" w14:textId="77777777" w:rsidR="00036783" w:rsidRPr="00BD6981" w:rsidRDefault="00036783" w:rsidP="00B109C8">
                            <w:pPr>
                              <w:spacing w:before="0" w:after="0"/>
                              <w:rPr>
                                <w:rFonts w:cs="Arial"/>
                                <w:sz w:val="24"/>
                              </w:rPr>
                            </w:pPr>
                            <w:r w:rsidRPr="00BD6981">
                              <w:rPr>
                                <w:rFonts w:cs="Arial"/>
                                <w:sz w:val="24"/>
                              </w:rPr>
                              <w:t>Operational Guidance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DB34D10" id="_x0000_t202" coordsize="21600,21600" o:spt="202" path="m,l,21600r21600,l21600,xe">
                <v:stroke joinstyle="miter"/>
                <v:path gradientshapeok="t" o:connecttype="rect"/>
              </v:shapetype>
              <v:shape id="TextBox 1" o:spid="_x0000_s1026" type="#_x0000_t202" style="position:absolute;left:0;text-align:left;margin-left:2.75pt;margin-top:-16.95pt;width:646.35pt;height:34.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" filled="f" stroked="f">
                <v:textbox style="mso-fit-shape-to-text:t">
                  <w:txbxContent>
                    <w:p w14:paraId="72549DC9" w14:textId="77777777" w:rsidR="00036783" w:rsidRPr="00BD6981" w:rsidRDefault="00036783" w:rsidP="00B109C8">
                      <w:pPr>
                        <w:spacing w:before="0" w:after="0"/>
                        <w:rPr>
                          <w:rFonts w:cs="Arial"/>
                          <w:sz w:val="24"/>
                        </w:rPr>
                      </w:pPr>
                      <w:r w:rsidRPr="00E94199">
                        <w:rPr>
                          <w:rFonts w:cs="Arial"/>
                          <w:b/>
                          <w:sz w:val="24"/>
                        </w:rPr>
                        <w:t>Fire</w:t>
                      </w:r>
                      <w:r w:rsidRPr="00BD6981">
                        <w:rPr>
                          <w:rFonts w:cs="Arial"/>
                          <w:sz w:val="24"/>
                        </w:rPr>
                        <w:t xml:space="preserve"> &amp; Rescue Service</w:t>
                      </w:r>
                    </w:p>
                    <w:p w14:paraId="33361C02" w14:textId="77777777" w:rsidR="00036783" w:rsidRPr="00BD6981" w:rsidRDefault="00036783" w:rsidP="00B109C8">
                      <w:pPr>
                        <w:spacing w:before="0" w:after="0"/>
                        <w:rPr>
                          <w:rFonts w:cs="Arial"/>
                          <w:sz w:val="24"/>
                        </w:rPr>
                      </w:pPr>
                      <w:r w:rsidRPr="00BD6981">
                        <w:rPr>
                          <w:rFonts w:cs="Arial"/>
                          <w:sz w:val="24"/>
                        </w:rPr>
                        <w:t>Operational Guidance</w:t>
                      </w:r>
                    </w:p>
                  </w:txbxContent>
                </v:textbox>
              </v:shape>
            </w:pict>
          </mc:Fallback>
        </mc:AlternateContent>
      </w:r>
      <w:r w:rsidR="005B5812" w:rsidRPr="005B5812">
        <w:rPr>
          <w:rStyle w:val="BookTitle"/>
        </w:rPr>
        <w:t>(</w:t>
      </w:r>
      <w:bookmarkStart w:id="0" w:name="_Hlk14094916"/>
      <w:r w:rsidR="005B5812" w:rsidRPr="005B5812">
        <w:rPr>
          <w:rStyle w:val="BookTitle"/>
        </w:rPr>
        <w:t>DWFRS) OA</w:t>
      </w:r>
      <w:r w:rsidR="007E453A">
        <w:rPr>
          <w:rStyle w:val="BookTitle"/>
        </w:rPr>
        <w:t>3</w:t>
      </w:r>
      <w:r w:rsidR="00B3743F">
        <w:rPr>
          <w:rStyle w:val="BookTitle"/>
        </w:rPr>
        <w:t>8</w:t>
      </w:r>
    </w:p>
    <w:p w14:paraId="095CF8A3" w14:textId="01B94FB1" w:rsidR="00412F4B" w:rsidRPr="00845816" w:rsidRDefault="0022251E" w:rsidP="00845816">
      <w:pPr>
        <w:pStyle w:val="c3"/>
        <w:rPr>
          <w:rFonts w:ascii="Arial" w:eastAsiaTheme="minorEastAsia" w:hAnsi="Arial" w:cs="Arial"/>
          <w:color w:val="000000" w:themeColor="text1"/>
          <w:sz w:val="32"/>
          <w:szCs w:val="32"/>
          <w:lang w:eastAsia="en-US"/>
        </w:rPr>
      </w:pPr>
      <w:r>
        <w:rPr>
          <w:rFonts w:ascii="Arial" w:eastAsiaTheme="minorEastAsia" w:hAnsi="Arial" w:cs="Arial"/>
          <w:color w:val="000000" w:themeColor="text1"/>
          <w:sz w:val="32"/>
          <w:szCs w:val="32"/>
          <w:lang w:eastAsia="en-US"/>
        </w:rPr>
        <w:t>Evacuation</w:t>
      </w:r>
      <w:r w:rsidR="007354EF">
        <w:rPr>
          <w:rFonts w:ascii="Arial" w:eastAsiaTheme="minorEastAsia" w:hAnsi="Arial" w:cs="Arial"/>
          <w:color w:val="000000" w:themeColor="text1"/>
          <w:sz w:val="32"/>
          <w:szCs w:val="32"/>
          <w:lang w:eastAsia="en-US"/>
        </w:rPr>
        <w:t xml:space="preserve"> of </w:t>
      </w:r>
      <w:r w:rsidR="00076154">
        <w:rPr>
          <w:rFonts w:ascii="Arial" w:eastAsiaTheme="minorEastAsia" w:hAnsi="Arial" w:cs="Arial"/>
          <w:color w:val="000000" w:themeColor="text1"/>
          <w:sz w:val="32"/>
          <w:szCs w:val="32"/>
          <w:lang w:eastAsia="en-US"/>
        </w:rPr>
        <w:t>B</w:t>
      </w:r>
      <w:r w:rsidR="007354EF">
        <w:rPr>
          <w:rFonts w:ascii="Arial" w:eastAsiaTheme="minorEastAsia" w:hAnsi="Arial" w:cs="Arial"/>
          <w:color w:val="000000" w:themeColor="text1"/>
          <w:sz w:val="32"/>
          <w:szCs w:val="32"/>
          <w:lang w:eastAsia="en-US"/>
        </w:rPr>
        <w:t xml:space="preserve">uildings on </w:t>
      </w:r>
      <w:r w:rsidR="00076154">
        <w:rPr>
          <w:rFonts w:ascii="Arial" w:eastAsiaTheme="minorEastAsia" w:hAnsi="Arial" w:cs="Arial"/>
          <w:color w:val="000000" w:themeColor="text1"/>
          <w:sz w:val="32"/>
          <w:szCs w:val="32"/>
          <w:lang w:eastAsia="en-US"/>
        </w:rPr>
        <w:t>F</w:t>
      </w:r>
      <w:r w:rsidR="007354EF">
        <w:rPr>
          <w:rFonts w:ascii="Arial" w:eastAsiaTheme="minorEastAsia" w:hAnsi="Arial" w:cs="Arial"/>
          <w:color w:val="000000" w:themeColor="text1"/>
          <w:sz w:val="32"/>
          <w:szCs w:val="32"/>
          <w:lang w:eastAsia="en-US"/>
        </w:rPr>
        <w:t>ire</w:t>
      </w:r>
    </w:p>
    <w:tbl>
      <w:tblPr>
        <w:tblStyle w:val="TableGrid"/>
        <w:tblW w:w="0" w:type="auto"/>
        <w:tblInd w:w="14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15"/>
        <w:gridCol w:w="705"/>
        <w:gridCol w:w="4586"/>
        <w:gridCol w:w="2106"/>
        <w:gridCol w:w="2096"/>
      </w:tblGrid>
      <w:tr w:rsidR="007D77F5" w14:paraId="68EB4B75" w14:textId="77777777" w:rsidTr="00E54CBB">
        <w:trPr>
          <w:trHeight w:val="232"/>
        </w:trPr>
        <w:tc>
          <w:tcPr>
            <w:tcW w:w="816" w:type="dxa"/>
          </w:tcPr>
          <w:p w14:paraId="765F3FA9" w14:textId="77777777" w:rsidR="007D77F5" w:rsidRPr="009625F0" w:rsidRDefault="007D77F5" w:rsidP="00482E83">
            <w:pPr>
              <w:pStyle w:val="Titles-EquipmentSeries"/>
              <w:spacing w:before="0" w:after="0"/>
              <w:rPr>
                <w:rFonts w:asciiTheme="majorHAnsi" w:hAnsiTheme="majorHAnsi" w:cs="Times New Roman"/>
                <w:sz w:val="20"/>
              </w:rPr>
            </w:pPr>
            <w:bookmarkStart w:id="1" w:name="_Hlk14095010"/>
            <w:bookmarkEnd w:id="0"/>
            <w:r w:rsidRPr="009625F0">
              <w:rPr>
                <w:rFonts w:asciiTheme="majorHAnsi" w:hAnsiTheme="majorHAnsi" w:cs="Times New Roman"/>
                <w:sz w:val="20"/>
              </w:rPr>
              <w:t>Author</w:t>
            </w:r>
          </w:p>
        </w:tc>
        <w:tc>
          <w:tcPr>
            <w:tcW w:w="710" w:type="dxa"/>
          </w:tcPr>
          <w:p w14:paraId="3F1A3181" w14:textId="77777777" w:rsidR="007D77F5" w:rsidRPr="009625F0" w:rsidRDefault="007D77F5" w:rsidP="00996D40">
            <w:pPr>
              <w:spacing w:before="0" w:after="0"/>
              <w:rPr>
                <w:rFonts w:asciiTheme="majorHAnsi" w:hAnsiTheme="majorHAnsi" w:cs="Times New Roman"/>
              </w:rPr>
            </w:pPr>
            <w:r w:rsidRPr="009625F0">
              <w:rPr>
                <w:rFonts w:asciiTheme="majorHAnsi" w:hAnsiTheme="majorHAnsi" w:cs="Times New Roman"/>
                <w:i/>
              </w:rPr>
              <w:t xml:space="preserve"> </w:t>
            </w:r>
            <w:r w:rsidRPr="009625F0">
              <w:rPr>
                <w:rFonts w:asciiTheme="majorHAnsi" w:hAnsiTheme="majorHAnsi" w:cs="Times New Roman"/>
              </w:rPr>
              <w:t xml:space="preserve">WM  </w:t>
            </w:r>
          </w:p>
        </w:tc>
        <w:tc>
          <w:tcPr>
            <w:tcW w:w="4723" w:type="dxa"/>
          </w:tcPr>
          <w:p w14:paraId="6AE9E61F" w14:textId="77777777" w:rsidR="007D77F5" w:rsidRPr="009625F0" w:rsidRDefault="00D717A6" w:rsidP="00996D40">
            <w:pPr>
              <w:spacing w:before="0" w:after="0"/>
              <w:rPr>
                <w:rFonts w:asciiTheme="majorHAnsi" w:hAnsiTheme="majorHAnsi" w:cs="Times New Roman"/>
              </w:rPr>
            </w:pPr>
            <w:r>
              <w:rPr>
                <w:rFonts w:asciiTheme="majorHAnsi" w:hAnsiTheme="majorHAnsi" w:cs="Times New Roman"/>
              </w:rPr>
              <w:t>Huband</w:t>
            </w:r>
          </w:p>
        </w:tc>
        <w:tc>
          <w:tcPr>
            <w:tcW w:w="2142" w:type="dxa"/>
          </w:tcPr>
          <w:p w14:paraId="2A2E1F4F" w14:textId="77777777" w:rsidR="007D77F5" w:rsidRPr="009625F0" w:rsidRDefault="007D77F5" w:rsidP="009625F0">
            <w:pPr>
              <w:pStyle w:val="Titles-EquipmentSeries"/>
              <w:spacing w:before="0" w:after="0"/>
              <w:rPr>
                <w:rFonts w:asciiTheme="majorHAnsi" w:hAnsiTheme="majorHAnsi" w:cs="Times New Roman"/>
                <w:sz w:val="20"/>
              </w:rPr>
            </w:pPr>
            <w:r w:rsidRPr="009625F0">
              <w:rPr>
                <w:rFonts w:asciiTheme="majorHAnsi" w:hAnsiTheme="majorHAnsi" w:cs="Times New Roman"/>
                <w:sz w:val="20"/>
              </w:rPr>
              <w:t>Originating FRS</w:t>
            </w:r>
          </w:p>
        </w:tc>
        <w:tc>
          <w:tcPr>
            <w:tcW w:w="2143" w:type="dxa"/>
          </w:tcPr>
          <w:p w14:paraId="4673F0D7" w14:textId="77777777" w:rsidR="007D77F5" w:rsidRPr="009625F0" w:rsidRDefault="007D77F5" w:rsidP="009625F0">
            <w:pPr>
              <w:pStyle w:val="Titles-EquipmentSeries"/>
              <w:spacing w:before="0" w:after="0"/>
              <w:rPr>
                <w:rFonts w:asciiTheme="majorHAnsi" w:hAnsiTheme="majorHAnsi" w:cs="Times New Roman"/>
                <w:sz w:val="20"/>
              </w:rPr>
            </w:pPr>
            <w:r w:rsidRPr="009625F0">
              <w:rPr>
                <w:rFonts w:asciiTheme="majorHAnsi" w:hAnsiTheme="majorHAnsi" w:cs="Times New Roman"/>
                <w:sz w:val="20"/>
              </w:rPr>
              <w:t>DWFRS</w:t>
            </w:r>
          </w:p>
        </w:tc>
      </w:tr>
      <w:bookmarkEnd w:id="1"/>
    </w:tbl>
    <w:p w14:paraId="25BAC22A" w14:textId="77777777" w:rsidR="00DE2098" w:rsidRDefault="00DE2098" w:rsidP="00F71E48">
      <w:pPr>
        <w:pStyle w:val="Titles-EquipmentSeries"/>
        <w:spacing w:after="0"/>
        <w:rPr>
          <w:b/>
          <w:sz w:val="12"/>
          <w:szCs w:val="44"/>
        </w:rPr>
        <w:sectPr w:rsidR="00DE2098" w:rsidSect="00CD4517">
          <w:headerReference w:type="default" r:id="rId12"/>
          <w:footerReference w:type="default" r:id="rId13"/>
          <w:footerReference w:type="first" r:id="rId14"/>
          <w:type w:val="continuous"/>
          <w:pgSz w:w="11900" w:h="16840"/>
          <w:pgMar w:top="720" w:right="720" w:bottom="720" w:left="720" w:header="708" w:footer="708" w:gutter="0"/>
          <w:cols w:space="708"/>
          <w:titlePg/>
          <w:docGrid w:linePitch="360"/>
        </w:sectPr>
      </w:pPr>
    </w:p>
    <w:tbl>
      <w:tblPr>
        <w:tblStyle w:val="TableGrid"/>
        <w:tblW w:w="10348" w:type="dxa"/>
        <w:tblInd w:w="137" w:type="dxa"/>
        <w:tblLook w:val="04A0" w:firstRow="1" w:lastRow="0" w:firstColumn="1" w:lastColumn="0" w:noHBand="0" w:noVBand="1"/>
      </w:tblPr>
      <w:tblGrid>
        <w:gridCol w:w="1191"/>
        <w:gridCol w:w="9157"/>
      </w:tblGrid>
      <w:tr w:rsidR="002D6F3C" w14:paraId="1293AD20" w14:textId="77777777" w:rsidTr="00125AA2">
        <w:tc>
          <w:tcPr>
            <w:tcW w:w="1191" w:type="dxa"/>
          </w:tcPr>
          <w:p w14:paraId="00D532A0" w14:textId="4054B09B" w:rsidR="002D6F3C" w:rsidRDefault="002D6F3C" w:rsidP="00280EF1">
            <w:pPr>
              <w:pStyle w:val="ListParagraph"/>
              <w:spacing w:before="0" w:after="0"/>
              <w:rPr>
                <w:rFonts w:cs="Arial"/>
                <w:sz w:val="16"/>
              </w:rPr>
            </w:pPr>
          </w:p>
          <w:p w14:paraId="0FA3FBEB" w14:textId="432792B0" w:rsidR="002D6F3C" w:rsidRDefault="002D6F3C" w:rsidP="00280EF1">
            <w:pPr>
              <w:pStyle w:val="ListParagraph"/>
              <w:spacing w:before="0" w:after="0"/>
              <w:rPr>
                <w:rFonts w:cs="Arial"/>
                <w:sz w:val="16"/>
              </w:rPr>
            </w:pPr>
          </w:p>
          <w:p w14:paraId="6B1A403E" w14:textId="77777777" w:rsidR="001F0532" w:rsidRDefault="001F0532" w:rsidP="00280EF1">
            <w:pPr>
              <w:pStyle w:val="ListParagraph"/>
              <w:spacing w:before="0" w:after="0"/>
              <w:rPr>
                <w:rFonts w:cs="Arial"/>
                <w:sz w:val="16"/>
              </w:rPr>
            </w:pPr>
          </w:p>
          <w:p w14:paraId="6A7687CD" w14:textId="77777777" w:rsidR="007147D7" w:rsidRPr="00A70C45" w:rsidRDefault="007147D7" w:rsidP="00280EF1">
            <w:pPr>
              <w:pStyle w:val="ListParagraph"/>
              <w:spacing w:before="0" w:after="0"/>
              <w:rPr>
                <w:rFonts w:cs="Arial"/>
                <w:sz w:val="16"/>
              </w:rPr>
            </w:pPr>
          </w:p>
          <w:p w14:paraId="0E03CF36" w14:textId="77777777" w:rsidR="002D6F3C" w:rsidRDefault="002D6F3C" w:rsidP="00280EF1">
            <w:pPr>
              <w:pStyle w:val="ListParagraph"/>
              <w:spacing w:before="0" w:after="0"/>
              <w:rPr>
                <w:rFonts w:cs="Arial"/>
              </w:rPr>
            </w:pPr>
            <w:r>
              <w:rPr>
                <w:noProof/>
              </w:rPr>
              <w:drawing>
                <wp:inline distT="0" distB="0" distL="0" distR="0" wp14:anchorId="4665703A" wp14:editId="3C8F457A">
                  <wp:extent cx="619125" cy="54501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6500" t="5750" r="16667" b="6001"/>
                          <a:stretch/>
                        </pic:blipFill>
                        <pic:spPr bwMode="auto">
                          <a:xfrm>
                            <a:off x="0" y="0"/>
                            <a:ext cx="631415" cy="555834"/>
                          </a:xfrm>
                          <a:prstGeom prst="rect">
                            <a:avLst/>
                          </a:prstGeom>
                          <a:ln>
                            <a:noFill/>
                          </a:ln>
                          <a:extLst>
                            <a:ext uri="{53640926-AAD7-44D8-BBD7-CCE9431645EC}">
                              <a14:shadowObscured xmlns:a14="http://schemas.microsoft.com/office/drawing/2010/main"/>
                            </a:ext>
                          </a:extLst>
                        </pic:spPr>
                      </pic:pic>
                    </a:graphicData>
                  </a:graphic>
                </wp:inline>
              </w:drawing>
            </w:r>
          </w:p>
        </w:tc>
        <w:tc>
          <w:tcPr>
            <w:tcW w:w="9157" w:type="dxa"/>
          </w:tcPr>
          <w:p w14:paraId="40FADA6C" w14:textId="77777777" w:rsidR="002D6F3C" w:rsidRPr="00125AA2" w:rsidRDefault="002D6F3C" w:rsidP="002D6F3C">
            <w:pPr>
              <w:spacing w:before="0" w:after="0"/>
              <w:rPr>
                <w:rFonts w:cs="Arial"/>
                <w:b/>
                <w:sz w:val="6"/>
              </w:rPr>
            </w:pPr>
          </w:p>
          <w:p w14:paraId="667CF917" w14:textId="1DAAAA8A" w:rsidR="002D6F3C" w:rsidRDefault="002D6F3C" w:rsidP="002D6F3C">
            <w:pPr>
              <w:spacing w:before="0" w:after="0"/>
              <w:rPr>
                <w:rFonts w:cs="Arial"/>
                <w:b/>
              </w:rPr>
            </w:pPr>
            <w:r>
              <w:rPr>
                <w:rFonts w:cs="Arial"/>
                <w:b/>
              </w:rPr>
              <w:t xml:space="preserve">Incident Commanders </w:t>
            </w:r>
            <w:r w:rsidR="000B5298">
              <w:rPr>
                <w:rFonts w:cs="Arial"/>
                <w:b/>
              </w:rPr>
              <w:t>(ICs) need to</w:t>
            </w:r>
            <w:r>
              <w:rPr>
                <w:rFonts w:cs="Arial"/>
                <w:b/>
              </w:rPr>
              <w:t>:</w:t>
            </w:r>
          </w:p>
          <w:p w14:paraId="38BCDC1A" w14:textId="77777777" w:rsidR="002D6F3C" w:rsidRPr="00125AA2" w:rsidRDefault="002D6F3C" w:rsidP="002D6F3C">
            <w:pPr>
              <w:spacing w:before="0" w:after="0"/>
              <w:rPr>
                <w:rFonts w:cs="Arial"/>
                <w:b/>
                <w:sz w:val="6"/>
              </w:rPr>
            </w:pPr>
          </w:p>
          <w:p w14:paraId="3BCD7298" w14:textId="0DAA0CA3" w:rsidR="002D6F3C" w:rsidRPr="002D6F3C" w:rsidRDefault="000B5298" w:rsidP="002D6F3C">
            <w:pPr>
              <w:pStyle w:val="ListParagraph"/>
              <w:numPr>
                <w:ilvl w:val="0"/>
                <w:numId w:val="42"/>
              </w:numPr>
              <w:spacing w:before="0" w:after="0"/>
              <w:ind w:left="256" w:hanging="256"/>
              <w:rPr>
                <w:rFonts w:cs="Arial"/>
                <w:b/>
              </w:rPr>
            </w:pPr>
            <w:r>
              <w:rPr>
                <w:rFonts w:cs="Arial"/>
                <w:b/>
              </w:rPr>
              <w:t>d</w:t>
            </w:r>
            <w:r w:rsidR="002D6F3C" w:rsidRPr="002D6F3C">
              <w:rPr>
                <w:rFonts w:cs="Arial"/>
                <w:b/>
              </w:rPr>
              <w:t>etermine whether people should be advised to evacuate</w:t>
            </w:r>
          </w:p>
          <w:p w14:paraId="153A0568" w14:textId="77777777" w:rsidR="002D6F3C" w:rsidRPr="00125AA2" w:rsidRDefault="002D6F3C" w:rsidP="002D6F3C">
            <w:pPr>
              <w:spacing w:before="0" w:after="0"/>
              <w:ind w:left="256" w:hanging="256"/>
              <w:rPr>
                <w:rFonts w:cs="Arial"/>
                <w:b/>
                <w:sz w:val="6"/>
              </w:rPr>
            </w:pPr>
          </w:p>
          <w:p w14:paraId="410E00AB" w14:textId="4FB38216" w:rsidR="002D6F3C" w:rsidRDefault="000B5298" w:rsidP="002D6F3C">
            <w:pPr>
              <w:pStyle w:val="ListParagraph"/>
              <w:numPr>
                <w:ilvl w:val="0"/>
                <w:numId w:val="42"/>
              </w:numPr>
              <w:spacing w:before="0" w:after="0"/>
              <w:ind w:left="256" w:hanging="256"/>
              <w:rPr>
                <w:rFonts w:cs="Arial"/>
                <w:b/>
              </w:rPr>
            </w:pPr>
            <w:r>
              <w:rPr>
                <w:rFonts w:cs="Arial"/>
                <w:b/>
              </w:rPr>
              <w:t>w</w:t>
            </w:r>
            <w:r w:rsidR="002D6F3C" w:rsidRPr="002D6F3C">
              <w:rPr>
                <w:rFonts w:cs="Arial"/>
                <w:b/>
              </w:rPr>
              <w:t>hen evacuation is necessary, identify the number of people affected and develop a plan</w:t>
            </w:r>
            <w:r>
              <w:rPr>
                <w:rFonts w:cs="Arial"/>
                <w:b/>
              </w:rPr>
              <w:t>.</w:t>
            </w:r>
          </w:p>
          <w:p w14:paraId="33B2DC4E" w14:textId="77777777" w:rsidR="00125AA2" w:rsidRPr="00125AA2" w:rsidRDefault="00125AA2" w:rsidP="00125AA2">
            <w:pPr>
              <w:spacing w:before="0" w:after="0"/>
              <w:rPr>
                <w:rFonts w:cs="Arial"/>
                <w:b/>
                <w:sz w:val="8"/>
              </w:rPr>
            </w:pPr>
          </w:p>
          <w:p w14:paraId="14F28D51" w14:textId="6DACE8F9" w:rsidR="00125AA2" w:rsidRDefault="000B5298" w:rsidP="00125AA2">
            <w:pPr>
              <w:spacing w:before="0" w:after="0"/>
              <w:rPr>
                <w:rFonts w:cs="Arial"/>
                <w:b/>
              </w:rPr>
            </w:pPr>
            <w:r>
              <w:rPr>
                <w:rFonts w:cs="Arial"/>
                <w:b/>
              </w:rPr>
              <w:t>Consider t</w:t>
            </w:r>
            <w:r w:rsidR="00125AA2">
              <w:rPr>
                <w:rFonts w:cs="Arial"/>
                <w:b/>
              </w:rPr>
              <w:t>he following:</w:t>
            </w:r>
          </w:p>
          <w:p w14:paraId="5DAA79EB" w14:textId="77777777" w:rsidR="00125AA2" w:rsidRPr="00125AA2" w:rsidRDefault="00125AA2" w:rsidP="00125AA2">
            <w:pPr>
              <w:pStyle w:val="ListParagraph"/>
              <w:spacing w:before="0" w:after="0"/>
              <w:ind w:left="256"/>
              <w:rPr>
                <w:rFonts w:cs="Arial"/>
                <w:b/>
                <w:sz w:val="6"/>
              </w:rPr>
            </w:pPr>
          </w:p>
          <w:p w14:paraId="70EC62CB" w14:textId="4FE76299" w:rsidR="00125AA2" w:rsidRPr="007147D7" w:rsidRDefault="00125AA2" w:rsidP="00125AA2">
            <w:pPr>
              <w:pStyle w:val="ListParagraph"/>
              <w:numPr>
                <w:ilvl w:val="0"/>
                <w:numId w:val="42"/>
              </w:numPr>
              <w:spacing w:before="0" w:after="0"/>
              <w:ind w:left="256" w:hanging="256"/>
              <w:rPr>
                <w:rFonts w:cs="Arial"/>
                <w:b/>
              </w:rPr>
            </w:pPr>
            <w:r w:rsidRPr="007147D7">
              <w:rPr>
                <w:rFonts w:cs="Arial"/>
                <w:b/>
              </w:rPr>
              <w:t xml:space="preserve">The evacuation procedure is an essential part of the overall </w:t>
            </w:r>
            <w:r>
              <w:rPr>
                <w:rFonts w:cs="Arial"/>
                <w:b/>
              </w:rPr>
              <w:t>incident plan</w:t>
            </w:r>
            <w:r w:rsidRPr="007147D7">
              <w:rPr>
                <w:rFonts w:cs="Arial"/>
                <w:b/>
              </w:rPr>
              <w:t xml:space="preserve">. </w:t>
            </w:r>
          </w:p>
          <w:p w14:paraId="4D589F1B" w14:textId="77777777" w:rsidR="00125AA2" w:rsidRPr="00125AA2" w:rsidRDefault="00125AA2" w:rsidP="00125AA2">
            <w:pPr>
              <w:pStyle w:val="ListParagraph"/>
              <w:spacing w:before="0" w:after="0"/>
              <w:ind w:left="256"/>
              <w:rPr>
                <w:rFonts w:cs="Arial"/>
                <w:b/>
                <w:sz w:val="6"/>
              </w:rPr>
            </w:pPr>
          </w:p>
          <w:p w14:paraId="7A975D82" w14:textId="4CE4E4C5" w:rsidR="00125AA2" w:rsidRDefault="001F0532" w:rsidP="00125AA2">
            <w:pPr>
              <w:pStyle w:val="ListParagraph"/>
              <w:numPr>
                <w:ilvl w:val="0"/>
                <w:numId w:val="42"/>
              </w:numPr>
              <w:spacing w:before="0" w:after="0"/>
              <w:ind w:left="256" w:hanging="256"/>
              <w:rPr>
                <w:rFonts w:cs="Arial"/>
                <w:b/>
              </w:rPr>
            </w:pPr>
            <w:r w:rsidRPr="001F0532">
              <w:rPr>
                <w:rFonts w:cs="Arial"/>
                <w:b/>
              </w:rPr>
              <w:t xml:space="preserve">A ‘stay put’ policy, is, based on the levels of fire resistance for compartment walls and floors. The use of occupant strategies that are based on ‘stay put’ or ‘defend in place’ </w:t>
            </w:r>
            <w:r w:rsidR="000B5298">
              <w:rPr>
                <w:rFonts w:cs="Arial"/>
                <w:b/>
              </w:rPr>
              <w:t>procedures</w:t>
            </w:r>
            <w:r w:rsidR="000B5298" w:rsidRPr="001F0532">
              <w:rPr>
                <w:rFonts w:cs="Arial"/>
                <w:b/>
              </w:rPr>
              <w:t xml:space="preserve"> </w:t>
            </w:r>
            <w:r w:rsidR="000B5298">
              <w:rPr>
                <w:rFonts w:cs="Arial"/>
                <w:b/>
              </w:rPr>
              <w:t>need to</w:t>
            </w:r>
            <w:r w:rsidRPr="001F0532">
              <w:rPr>
                <w:rFonts w:cs="Arial"/>
                <w:b/>
              </w:rPr>
              <w:t xml:space="preserve"> be kept under review throughout the incident. </w:t>
            </w:r>
          </w:p>
          <w:p w14:paraId="1BEB3B97" w14:textId="77777777" w:rsidR="00125AA2" w:rsidRPr="00125AA2" w:rsidRDefault="00125AA2" w:rsidP="00125AA2">
            <w:pPr>
              <w:pStyle w:val="ListParagraph"/>
              <w:rPr>
                <w:rFonts w:cs="Arial"/>
                <w:b/>
                <w:sz w:val="6"/>
              </w:rPr>
            </w:pPr>
          </w:p>
          <w:p w14:paraId="7535C7A8" w14:textId="650E88EB" w:rsidR="00125AA2" w:rsidRDefault="002557CC" w:rsidP="00125AA2">
            <w:pPr>
              <w:pStyle w:val="ListParagraph"/>
              <w:numPr>
                <w:ilvl w:val="0"/>
                <w:numId w:val="42"/>
              </w:numPr>
              <w:spacing w:before="0" w:after="0"/>
              <w:ind w:left="256" w:hanging="256"/>
              <w:rPr>
                <w:rFonts w:cs="Arial"/>
                <w:b/>
              </w:rPr>
            </w:pPr>
            <w:r>
              <w:rPr>
                <w:rFonts w:cs="Arial"/>
                <w:b/>
              </w:rPr>
              <w:t>The</w:t>
            </w:r>
            <w:r w:rsidR="004F762D" w:rsidRPr="00125AA2">
              <w:rPr>
                <w:rFonts w:cs="Arial"/>
                <w:b/>
              </w:rPr>
              <w:t xml:space="preserve"> fire survival guidance offered to callers by </w:t>
            </w:r>
            <w:r w:rsidR="000B5298">
              <w:rPr>
                <w:rFonts w:cs="Arial"/>
                <w:b/>
              </w:rPr>
              <w:t>Service Control Centre (SCC) operators</w:t>
            </w:r>
            <w:r w:rsidR="004F762D" w:rsidRPr="00125AA2">
              <w:rPr>
                <w:rFonts w:cs="Arial"/>
                <w:b/>
              </w:rPr>
              <w:t xml:space="preserve"> when developing tactical plans</w:t>
            </w:r>
            <w:r w:rsidR="00125AA2" w:rsidRPr="00125AA2">
              <w:rPr>
                <w:rFonts w:cs="Arial"/>
                <w:b/>
              </w:rPr>
              <w:t>.</w:t>
            </w:r>
          </w:p>
          <w:p w14:paraId="2ABF08D3" w14:textId="77777777" w:rsidR="009D391B" w:rsidRPr="009D391B" w:rsidRDefault="009D391B" w:rsidP="009D391B">
            <w:pPr>
              <w:pStyle w:val="ListParagraph"/>
              <w:rPr>
                <w:rFonts w:cs="Arial"/>
                <w:b/>
                <w:sz w:val="6"/>
              </w:rPr>
            </w:pPr>
          </w:p>
          <w:p w14:paraId="79A785A5" w14:textId="45362822" w:rsidR="009D391B" w:rsidRPr="00125AA2" w:rsidRDefault="009D391B" w:rsidP="00125AA2">
            <w:pPr>
              <w:pStyle w:val="ListParagraph"/>
              <w:numPr>
                <w:ilvl w:val="0"/>
                <w:numId w:val="42"/>
              </w:numPr>
              <w:spacing w:before="0" w:after="0"/>
              <w:ind w:left="256" w:hanging="256"/>
              <w:rPr>
                <w:rFonts w:cs="Arial"/>
                <w:b/>
              </w:rPr>
            </w:pPr>
            <w:r>
              <w:rPr>
                <w:rFonts w:cs="Arial"/>
                <w:b/>
              </w:rPr>
              <w:t xml:space="preserve">Informing all members of staff on the incident ground and in SCC if a </w:t>
            </w:r>
            <w:r w:rsidRPr="001F0532">
              <w:rPr>
                <w:rFonts w:cs="Arial"/>
                <w:b/>
              </w:rPr>
              <w:t>‘stay put’ policy</w:t>
            </w:r>
            <w:r>
              <w:rPr>
                <w:rFonts w:cs="Arial"/>
                <w:b/>
              </w:rPr>
              <w:t xml:space="preserve"> is to be used, and when it is terminated.</w:t>
            </w:r>
          </w:p>
          <w:p w14:paraId="2B395E63" w14:textId="77777777" w:rsidR="00125AA2" w:rsidRPr="00125AA2" w:rsidRDefault="00125AA2" w:rsidP="00125AA2">
            <w:pPr>
              <w:pStyle w:val="ListParagraph"/>
              <w:rPr>
                <w:rFonts w:cs="Arial"/>
                <w:sz w:val="6"/>
                <w:szCs w:val="20"/>
              </w:rPr>
            </w:pPr>
          </w:p>
          <w:p w14:paraId="591F9DD0" w14:textId="2E3729E6" w:rsidR="004F762D" w:rsidRPr="00125AA2" w:rsidRDefault="00125AA2" w:rsidP="00125AA2">
            <w:pPr>
              <w:pStyle w:val="ListParagraph"/>
              <w:numPr>
                <w:ilvl w:val="0"/>
                <w:numId w:val="42"/>
              </w:numPr>
              <w:spacing w:before="0" w:after="0"/>
              <w:ind w:left="256" w:hanging="256"/>
              <w:rPr>
                <w:rFonts w:cs="Arial"/>
                <w:b/>
              </w:rPr>
            </w:pPr>
            <w:r>
              <w:rPr>
                <w:rFonts w:cs="Arial"/>
                <w:b/>
                <w:szCs w:val="20"/>
              </w:rPr>
              <w:t>E</w:t>
            </w:r>
            <w:r w:rsidRPr="00125AA2">
              <w:rPr>
                <w:rFonts w:cs="Arial"/>
                <w:b/>
                <w:szCs w:val="20"/>
              </w:rPr>
              <w:t xml:space="preserve">stablish a search sector to </w:t>
            </w:r>
            <w:bookmarkStart w:id="5" w:name="_GoBack"/>
            <w:r w:rsidRPr="00125AA2">
              <w:rPr>
                <w:rFonts w:cs="Arial"/>
                <w:b/>
                <w:szCs w:val="20"/>
              </w:rPr>
              <w:t>co-or</w:t>
            </w:r>
            <w:bookmarkEnd w:id="5"/>
            <w:r w:rsidRPr="00125AA2">
              <w:rPr>
                <w:rFonts w:cs="Arial"/>
                <w:b/>
                <w:szCs w:val="20"/>
              </w:rPr>
              <w:t>dinate and prioritise evacuation.</w:t>
            </w:r>
          </w:p>
          <w:p w14:paraId="0651FE41" w14:textId="4289F1CC" w:rsidR="002D6F3C" w:rsidRPr="00125AA2" w:rsidRDefault="002D6F3C" w:rsidP="002D6F3C">
            <w:pPr>
              <w:spacing w:before="0" w:after="0"/>
              <w:rPr>
                <w:rFonts w:cs="Arial"/>
                <w:b/>
                <w:sz w:val="6"/>
              </w:rPr>
            </w:pPr>
          </w:p>
        </w:tc>
      </w:tr>
    </w:tbl>
    <w:p w14:paraId="524D7ACC" w14:textId="77777777" w:rsidR="00F71E48" w:rsidRPr="00F71E48" w:rsidRDefault="00F71E48" w:rsidP="00F71E48">
      <w:pPr>
        <w:spacing w:before="0" w:after="0"/>
        <w:rPr>
          <w:color w:val="FF0000"/>
          <w:sz w:val="8"/>
        </w:rPr>
      </w:pPr>
    </w:p>
    <w:p w14:paraId="4644B374" w14:textId="77777777" w:rsidR="009D391B" w:rsidRDefault="009D391B" w:rsidP="00F71E48">
      <w:pPr>
        <w:spacing w:before="0" w:after="0"/>
        <w:rPr>
          <w:color w:val="FF0000"/>
          <w:sz w:val="24"/>
        </w:rPr>
      </w:pPr>
    </w:p>
    <w:p w14:paraId="7F6F0C91" w14:textId="49AE7ED6" w:rsidR="00337646" w:rsidRPr="00E53003" w:rsidRDefault="00A955B7" w:rsidP="00F71E48">
      <w:pPr>
        <w:spacing w:before="0" w:after="0"/>
        <w:rPr>
          <w:color w:val="FF0000"/>
          <w:sz w:val="24"/>
        </w:rPr>
      </w:pPr>
      <w:r>
        <w:rPr>
          <w:color w:val="FF0000"/>
          <w:sz w:val="24"/>
        </w:rPr>
        <w:t>General Points</w:t>
      </w:r>
    </w:p>
    <w:p w14:paraId="44FBD4CF" w14:textId="77777777" w:rsidR="00F71E48" w:rsidRPr="00D015BE" w:rsidRDefault="00F71E48" w:rsidP="00F71E48">
      <w:pPr>
        <w:pStyle w:val="ListParagraph"/>
        <w:spacing w:before="0" w:after="0"/>
        <w:ind w:left="284"/>
        <w:rPr>
          <w:rFonts w:cs="Arial"/>
          <w:sz w:val="4"/>
          <w:szCs w:val="20"/>
        </w:rPr>
      </w:pPr>
    </w:p>
    <w:p w14:paraId="6E8778E6" w14:textId="77777777" w:rsidR="00070B44" w:rsidRDefault="00070B44" w:rsidP="00070B44">
      <w:pPr>
        <w:pStyle w:val="ListParagraph"/>
        <w:numPr>
          <w:ilvl w:val="0"/>
          <w:numId w:val="29"/>
        </w:numPr>
        <w:spacing w:before="240" w:after="0"/>
        <w:ind w:left="284" w:hanging="284"/>
        <w:rPr>
          <w:rFonts w:cs="Arial"/>
          <w:szCs w:val="20"/>
        </w:rPr>
      </w:pPr>
      <w:r w:rsidRPr="00CB07C4">
        <w:rPr>
          <w:rFonts w:cs="Arial"/>
          <w:szCs w:val="20"/>
        </w:rPr>
        <w:t xml:space="preserve">Identifying the evacuation strategy and establishing if it is being followed is important when determining operational plans. </w:t>
      </w:r>
    </w:p>
    <w:p w14:paraId="48041573" w14:textId="77777777" w:rsidR="00070B44" w:rsidRPr="002E166F" w:rsidRDefault="00070B44" w:rsidP="00070B44">
      <w:pPr>
        <w:pStyle w:val="ListParagraph"/>
        <w:spacing w:before="240" w:after="0"/>
        <w:ind w:left="284"/>
        <w:rPr>
          <w:rFonts w:cs="Arial"/>
          <w:sz w:val="10"/>
          <w:szCs w:val="20"/>
        </w:rPr>
      </w:pPr>
    </w:p>
    <w:p w14:paraId="64EBB3BC" w14:textId="061041D3" w:rsidR="00F71E48" w:rsidRDefault="00F71E48" w:rsidP="00F71E48">
      <w:pPr>
        <w:pStyle w:val="ListParagraph"/>
        <w:numPr>
          <w:ilvl w:val="0"/>
          <w:numId w:val="29"/>
        </w:numPr>
        <w:spacing w:before="240" w:after="0"/>
        <w:ind w:left="284" w:hanging="284"/>
        <w:rPr>
          <w:rFonts w:cs="Arial"/>
          <w:szCs w:val="20"/>
        </w:rPr>
      </w:pPr>
      <w:r w:rsidRPr="00B2771E">
        <w:rPr>
          <w:rFonts w:cs="Arial"/>
          <w:szCs w:val="20"/>
        </w:rPr>
        <w:t xml:space="preserve">The </w:t>
      </w:r>
      <w:r>
        <w:rPr>
          <w:rFonts w:cs="Arial"/>
          <w:szCs w:val="20"/>
        </w:rPr>
        <w:t>‘</w:t>
      </w:r>
      <w:r w:rsidRPr="00B2771E">
        <w:rPr>
          <w:rFonts w:cs="Arial"/>
          <w:szCs w:val="20"/>
        </w:rPr>
        <w:t>responsible person</w:t>
      </w:r>
      <w:r>
        <w:rPr>
          <w:rFonts w:cs="Arial"/>
          <w:szCs w:val="20"/>
        </w:rPr>
        <w:t>’</w:t>
      </w:r>
      <w:r w:rsidRPr="00B2771E">
        <w:rPr>
          <w:rFonts w:cs="Arial"/>
          <w:szCs w:val="20"/>
        </w:rPr>
        <w:t xml:space="preserve"> </w:t>
      </w:r>
      <w:r w:rsidR="00FB2663">
        <w:rPr>
          <w:rFonts w:cs="Arial"/>
          <w:szCs w:val="20"/>
        </w:rPr>
        <w:t xml:space="preserve">for the </w:t>
      </w:r>
      <w:r w:rsidR="00B408B2">
        <w:rPr>
          <w:rFonts w:cs="Arial"/>
          <w:szCs w:val="20"/>
        </w:rPr>
        <w:t xml:space="preserve">building may be </w:t>
      </w:r>
      <w:r w:rsidRPr="00B2771E">
        <w:rPr>
          <w:rFonts w:cs="Arial"/>
          <w:szCs w:val="20"/>
        </w:rPr>
        <w:t>able to provide information about the occupant evacuation strategy.</w:t>
      </w:r>
    </w:p>
    <w:p w14:paraId="2652D828" w14:textId="77777777" w:rsidR="00070B44" w:rsidRPr="002E166F" w:rsidRDefault="00070B44" w:rsidP="00070B44">
      <w:pPr>
        <w:pStyle w:val="ListParagraph"/>
        <w:spacing w:before="240" w:after="0"/>
        <w:ind w:left="284"/>
        <w:rPr>
          <w:rFonts w:cs="Arial"/>
          <w:sz w:val="10"/>
          <w:szCs w:val="20"/>
        </w:rPr>
      </w:pPr>
    </w:p>
    <w:p w14:paraId="043FBA67" w14:textId="09688BB6" w:rsidR="007147D7" w:rsidRDefault="00711E41" w:rsidP="007147D7">
      <w:pPr>
        <w:pStyle w:val="ListParagraph"/>
        <w:numPr>
          <w:ilvl w:val="0"/>
          <w:numId w:val="29"/>
        </w:numPr>
        <w:spacing w:before="240" w:after="0"/>
        <w:ind w:left="284" w:hanging="284"/>
        <w:rPr>
          <w:rFonts w:cs="Arial"/>
          <w:szCs w:val="20"/>
        </w:rPr>
      </w:pPr>
      <w:r>
        <w:rPr>
          <w:rFonts w:cs="Arial"/>
          <w:szCs w:val="20"/>
        </w:rPr>
        <w:t>D</w:t>
      </w:r>
      <w:r w:rsidR="007147D7" w:rsidRPr="00587E78">
        <w:rPr>
          <w:rFonts w:cs="Arial"/>
          <w:szCs w:val="20"/>
        </w:rPr>
        <w:t xml:space="preserve">ecision </w:t>
      </w:r>
      <w:r>
        <w:rPr>
          <w:rFonts w:cs="Arial"/>
          <w:szCs w:val="20"/>
        </w:rPr>
        <w:t xml:space="preserve">making </w:t>
      </w:r>
      <w:r w:rsidR="007147D7">
        <w:rPr>
          <w:rFonts w:cs="Arial"/>
          <w:szCs w:val="20"/>
        </w:rPr>
        <w:t>regarding</w:t>
      </w:r>
      <w:r w:rsidR="000B5298">
        <w:rPr>
          <w:rFonts w:cs="Arial"/>
          <w:szCs w:val="20"/>
        </w:rPr>
        <w:t xml:space="preserve"> any</w:t>
      </w:r>
      <w:r w:rsidR="007147D7" w:rsidRPr="00587E78">
        <w:rPr>
          <w:rFonts w:cs="Arial"/>
          <w:szCs w:val="20"/>
        </w:rPr>
        <w:t xml:space="preserve"> evacuat</w:t>
      </w:r>
      <w:r w:rsidR="007147D7">
        <w:rPr>
          <w:rFonts w:cs="Arial"/>
          <w:szCs w:val="20"/>
        </w:rPr>
        <w:t>ion</w:t>
      </w:r>
      <w:r>
        <w:rPr>
          <w:rFonts w:cs="Arial"/>
          <w:szCs w:val="20"/>
        </w:rPr>
        <w:t xml:space="preserve"> </w:t>
      </w:r>
      <w:r w:rsidR="007147D7">
        <w:rPr>
          <w:rFonts w:cs="Arial"/>
          <w:szCs w:val="20"/>
        </w:rPr>
        <w:t>need</w:t>
      </w:r>
      <w:r>
        <w:rPr>
          <w:rFonts w:cs="Arial"/>
          <w:szCs w:val="20"/>
        </w:rPr>
        <w:t>s</w:t>
      </w:r>
      <w:r w:rsidR="007147D7">
        <w:rPr>
          <w:rFonts w:cs="Arial"/>
          <w:szCs w:val="20"/>
        </w:rPr>
        <w:t xml:space="preserve"> to consider:</w:t>
      </w:r>
    </w:p>
    <w:p w14:paraId="70499BC5" w14:textId="4EBEA62E" w:rsidR="007147D7" w:rsidRPr="007147D7" w:rsidRDefault="000B5298" w:rsidP="007147D7">
      <w:pPr>
        <w:pStyle w:val="ListParagraph"/>
        <w:numPr>
          <w:ilvl w:val="0"/>
          <w:numId w:val="30"/>
        </w:numPr>
        <w:spacing w:before="240" w:after="240"/>
        <w:ind w:left="567" w:hanging="283"/>
        <w:rPr>
          <w:rFonts w:cs="Arial"/>
          <w:szCs w:val="24"/>
        </w:rPr>
      </w:pPr>
      <w:r>
        <w:rPr>
          <w:rFonts w:cs="Arial"/>
          <w:szCs w:val="24"/>
        </w:rPr>
        <w:t>t</w:t>
      </w:r>
      <w:r w:rsidR="007147D7">
        <w:rPr>
          <w:rFonts w:cs="Arial"/>
          <w:szCs w:val="24"/>
        </w:rPr>
        <w:t xml:space="preserve">he </w:t>
      </w:r>
      <w:r w:rsidR="007147D7" w:rsidRPr="007147D7">
        <w:rPr>
          <w:rFonts w:cs="Arial"/>
          <w:szCs w:val="24"/>
        </w:rPr>
        <w:t>safety of the public and emergency responders</w:t>
      </w:r>
    </w:p>
    <w:p w14:paraId="5AF5B43D" w14:textId="2223983C" w:rsidR="00337646" w:rsidRPr="007147D7" w:rsidRDefault="000B5298" w:rsidP="007147D7">
      <w:pPr>
        <w:pStyle w:val="ListParagraph"/>
        <w:numPr>
          <w:ilvl w:val="0"/>
          <w:numId w:val="30"/>
        </w:numPr>
        <w:spacing w:before="240" w:after="240"/>
        <w:ind w:left="567" w:hanging="283"/>
        <w:rPr>
          <w:rFonts w:cs="Arial"/>
          <w:szCs w:val="24"/>
        </w:rPr>
      </w:pPr>
      <w:r>
        <w:rPr>
          <w:rFonts w:cs="Arial"/>
          <w:szCs w:val="24"/>
        </w:rPr>
        <w:t>making sure</w:t>
      </w:r>
      <w:r w:rsidR="00337646" w:rsidRPr="007147D7">
        <w:rPr>
          <w:rFonts w:cs="Arial"/>
          <w:szCs w:val="24"/>
        </w:rPr>
        <w:t xml:space="preserve"> the occupants of a building can reach a place of ultimate safety outside the building</w:t>
      </w:r>
    </w:p>
    <w:p w14:paraId="482ABFFF" w14:textId="4A93E7C6" w:rsidR="007147D7" w:rsidRPr="007147D7" w:rsidRDefault="000B5298" w:rsidP="00555F6A">
      <w:pPr>
        <w:pStyle w:val="ListParagraph"/>
        <w:numPr>
          <w:ilvl w:val="0"/>
          <w:numId w:val="30"/>
        </w:numPr>
        <w:spacing w:before="240" w:after="240"/>
        <w:ind w:left="567" w:hanging="283"/>
        <w:rPr>
          <w:rFonts w:cs="Arial"/>
          <w:szCs w:val="24"/>
        </w:rPr>
      </w:pPr>
      <w:r>
        <w:rPr>
          <w:rFonts w:cs="Arial"/>
          <w:szCs w:val="24"/>
        </w:rPr>
        <w:t>m</w:t>
      </w:r>
      <w:r w:rsidR="007147D7" w:rsidRPr="007147D7">
        <w:rPr>
          <w:rFonts w:cs="Arial"/>
          <w:szCs w:val="24"/>
        </w:rPr>
        <w:t xml:space="preserve">aintaining control through </w:t>
      </w:r>
      <w:r w:rsidR="007147D7">
        <w:rPr>
          <w:rFonts w:cs="Arial"/>
          <w:szCs w:val="24"/>
        </w:rPr>
        <w:t>c</w:t>
      </w:r>
      <w:r w:rsidR="007147D7" w:rsidRPr="007147D7">
        <w:rPr>
          <w:rFonts w:cs="Arial"/>
          <w:szCs w:val="24"/>
        </w:rPr>
        <w:t>ommunication and information sharing with all involved.</w:t>
      </w:r>
    </w:p>
    <w:p w14:paraId="24FD2465" w14:textId="77777777" w:rsidR="00070B44" w:rsidRPr="002E166F" w:rsidRDefault="00070B44" w:rsidP="00070B44">
      <w:pPr>
        <w:pStyle w:val="ListParagraph"/>
        <w:spacing w:before="240" w:after="0"/>
        <w:ind w:left="284"/>
        <w:rPr>
          <w:rFonts w:cs="Arial"/>
          <w:sz w:val="10"/>
          <w:szCs w:val="20"/>
        </w:rPr>
      </w:pPr>
    </w:p>
    <w:p w14:paraId="43C2ABC7" w14:textId="62E91D05" w:rsidR="007147D7" w:rsidRPr="00070B44" w:rsidRDefault="00070B44" w:rsidP="00BE2DC2">
      <w:pPr>
        <w:pStyle w:val="ListParagraph"/>
        <w:numPr>
          <w:ilvl w:val="0"/>
          <w:numId w:val="29"/>
        </w:numPr>
        <w:spacing w:before="240" w:after="0"/>
        <w:ind w:left="284" w:hanging="284"/>
        <w:rPr>
          <w:rFonts w:cs="Arial"/>
          <w:szCs w:val="20"/>
        </w:rPr>
      </w:pPr>
      <w:r w:rsidRPr="00070B44">
        <w:rPr>
          <w:rFonts w:cs="Arial"/>
          <w:szCs w:val="20"/>
        </w:rPr>
        <w:t>The decision to evacuate and the size of the area to be evacuated, should be based on a joint understanding of risk</w:t>
      </w:r>
      <w:r>
        <w:rPr>
          <w:rFonts w:cs="Arial"/>
          <w:szCs w:val="20"/>
        </w:rPr>
        <w:t xml:space="preserve"> with other agencies and </w:t>
      </w:r>
      <w:r w:rsidR="000B5298">
        <w:rPr>
          <w:rFonts w:cs="Arial"/>
          <w:szCs w:val="20"/>
        </w:rPr>
        <w:t xml:space="preserve">our </w:t>
      </w:r>
      <w:r>
        <w:rPr>
          <w:rFonts w:cs="Arial"/>
          <w:szCs w:val="20"/>
        </w:rPr>
        <w:t>S</w:t>
      </w:r>
      <w:r w:rsidR="000B5298">
        <w:rPr>
          <w:rFonts w:cs="Arial"/>
          <w:szCs w:val="20"/>
        </w:rPr>
        <w:t>CC</w:t>
      </w:r>
      <w:r w:rsidRPr="00070B44">
        <w:rPr>
          <w:rFonts w:cs="Arial"/>
          <w:szCs w:val="20"/>
        </w:rPr>
        <w:t>.</w:t>
      </w:r>
      <w:r w:rsidR="00337646" w:rsidRPr="00070B44">
        <w:rPr>
          <w:rFonts w:cs="Arial"/>
          <w:szCs w:val="20"/>
        </w:rPr>
        <w:t xml:space="preserve"> If this is not possible, </w:t>
      </w:r>
      <w:r w:rsidR="000B5298">
        <w:rPr>
          <w:rFonts w:cs="Arial"/>
          <w:szCs w:val="20"/>
        </w:rPr>
        <w:t xml:space="preserve">inform </w:t>
      </w:r>
      <w:r w:rsidR="00337646" w:rsidRPr="00070B44">
        <w:rPr>
          <w:rFonts w:cs="Arial"/>
          <w:szCs w:val="20"/>
        </w:rPr>
        <w:t>all agencies involved as quickly as possible.</w:t>
      </w:r>
      <w:r w:rsidR="007147D7" w:rsidRPr="00070B44">
        <w:rPr>
          <w:rFonts w:cs="Arial"/>
          <w:szCs w:val="20"/>
        </w:rPr>
        <w:t xml:space="preserve"> </w:t>
      </w:r>
    </w:p>
    <w:p w14:paraId="611DFBB9" w14:textId="77777777" w:rsidR="00070B44" w:rsidRPr="002E166F" w:rsidRDefault="00070B44" w:rsidP="00070B44">
      <w:pPr>
        <w:pStyle w:val="ListParagraph"/>
        <w:spacing w:before="240" w:after="0"/>
        <w:ind w:left="284"/>
        <w:rPr>
          <w:rFonts w:cs="Arial"/>
          <w:sz w:val="10"/>
          <w:szCs w:val="20"/>
        </w:rPr>
      </w:pPr>
    </w:p>
    <w:p w14:paraId="40F83380" w14:textId="57DEE958" w:rsidR="009D41C9" w:rsidRDefault="00F71E48" w:rsidP="009D41C9">
      <w:pPr>
        <w:pStyle w:val="ListParagraph"/>
        <w:numPr>
          <w:ilvl w:val="0"/>
          <w:numId w:val="29"/>
        </w:numPr>
        <w:spacing w:before="240" w:after="0"/>
        <w:ind w:left="284" w:hanging="284"/>
        <w:rPr>
          <w:rFonts w:cs="Arial"/>
          <w:szCs w:val="20"/>
        </w:rPr>
      </w:pPr>
      <w:r w:rsidRPr="00587E78">
        <w:rPr>
          <w:rFonts w:cs="Arial"/>
          <w:szCs w:val="20"/>
        </w:rPr>
        <w:t xml:space="preserve">To </w:t>
      </w:r>
      <w:r>
        <w:rPr>
          <w:rFonts w:cs="Arial"/>
          <w:szCs w:val="20"/>
        </w:rPr>
        <w:t>evacu</w:t>
      </w:r>
      <w:r w:rsidRPr="00587E78">
        <w:rPr>
          <w:rFonts w:cs="Arial"/>
          <w:szCs w:val="20"/>
        </w:rPr>
        <w:t>a</w:t>
      </w:r>
      <w:r>
        <w:rPr>
          <w:rFonts w:cs="Arial"/>
          <w:szCs w:val="20"/>
        </w:rPr>
        <w:t>te a building</w:t>
      </w:r>
      <w:r w:rsidRPr="00587E78">
        <w:rPr>
          <w:rFonts w:cs="Arial"/>
          <w:szCs w:val="20"/>
        </w:rPr>
        <w:t xml:space="preserve"> effectively, </w:t>
      </w:r>
      <w:r w:rsidR="000B5298">
        <w:rPr>
          <w:rFonts w:cs="Arial"/>
          <w:szCs w:val="20"/>
        </w:rPr>
        <w:t xml:space="preserve">establish </w:t>
      </w:r>
      <w:r w:rsidRPr="00587E78">
        <w:rPr>
          <w:rFonts w:cs="Arial"/>
          <w:szCs w:val="20"/>
        </w:rPr>
        <w:t xml:space="preserve">robust communication </w:t>
      </w:r>
      <w:r>
        <w:rPr>
          <w:rFonts w:cs="Arial"/>
          <w:szCs w:val="20"/>
        </w:rPr>
        <w:t xml:space="preserve">and information sharing </w:t>
      </w:r>
      <w:r w:rsidRPr="00587E78">
        <w:rPr>
          <w:rFonts w:cs="Arial"/>
          <w:szCs w:val="20"/>
        </w:rPr>
        <w:t>and maintain</w:t>
      </w:r>
      <w:r w:rsidR="000B5298">
        <w:rPr>
          <w:rFonts w:cs="Arial"/>
          <w:szCs w:val="20"/>
        </w:rPr>
        <w:t xml:space="preserve"> this</w:t>
      </w:r>
      <w:r w:rsidRPr="00587E78">
        <w:rPr>
          <w:rFonts w:cs="Arial"/>
          <w:szCs w:val="20"/>
        </w:rPr>
        <w:t xml:space="preserve"> throughout the incident.</w:t>
      </w:r>
    </w:p>
    <w:p w14:paraId="0CDC91AA" w14:textId="77777777" w:rsidR="009D41C9" w:rsidRPr="002E166F" w:rsidRDefault="009D41C9" w:rsidP="009D41C9">
      <w:pPr>
        <w:pStyle w:val="ListParagraph"/>
        <w:rPr>
          <w:rFonts w:cs="Arial"/>
          <w:sz w:val="10"/>
          <w:szCs w:val="20"/>
        </w:rPr>
      </w:pPr>
    </w:p>
    <w:p w14:paraId="68FD0535" w14:textId="7D8CACFD" w:rsidR="009D41C9" w:rsidRPr="009D41C9" w:rsidRDefault="00337646" w:rsidP="009D41C9">
      <w:pPr>
        <w:pStyle w:val="ListParagraph"/>
        <w:numPr>
          <w:ilvl w:val="0"/>
          <w:numId w:val="29"/>
        </w:numPr>
        <w:spacing w:before="240" w:after="0"/>
        <w:ind w:left="284" w:hanging="284"/>
        <w:rPr>
          <w:rFonts w:cs="Arial"/>
          <w:szCs w:val="20"/>
        </w:rPr>
      </w:pPr>
      <w:r w:rsidRPr="009D41C9">
        <w:rPr>
          <w:rFonts w:cs="Arial"/>
          <w:szCs w:val="20"/>
        </w:rPr>
        <w:t>Unless provided with specific instructions, people are likely to follow the most obvious or familiar egress route</w:t>
      </w:r>
      <w:r w:rsidR="000B5298">
        <w:rPr>
          <w:rFonts w:cs="Arial"/>
          <w:szCs w:val="20"/>
        </w:rPr>
        <w:t xml:space="preserve"> in the event of an incident</w:t>
      </w:r>
      <w:r w:rsidR="00F71E48" w:rsidRPr="009D41C9">
        <w:rPr>
          <w:rFonts w:cs="Arial"/>
          <w:szCs w:val="20"/>
        </w:rPr>
        <w:t xml:space="preserve">. </w:t>
      </w:r>
      <w:r w:rsidR="00070B44" w:rsidRPr="009D41C9">
        <w:rPr>
          <w:rFonts w:cs="Arial"/>
          <w:szCs w:val="20"/>
        </w:rPr>
        <w:t>Public responses can also vary from inaction to panic which</w:t>
      </w:r>
      <w:r w:rsidRPr="009D41C9">
        <w:rPr>
          <w:rFonts w:cs="Arial"/>
          <w:szCs w:val="20"/>
        </w:rPr>
        <w:t xml:space="preserve"> c</w:t>
      </w:r>
      <w:r w:rsidR="00F71E48" w:rsidRPr="009D41C9">
        <w:rPr>
          <w:rFonts w:cs="Arial"/>
          <w:szCs w:val="20"/>
        </w:rPr>
        <w:t>an</w:t>
      </w:r>
      <w:r w:rsidRPr="009D41C9">
        <w:rPr>
          <w:rFonts w:cs="Arial"/>
          <w:szCs w:val="20"/>
        </w:rPr>
        <w:t xml:space="preserve"> result in evacuating towards the hazard. </w:t>
      </w:r>
      <w:r w:rsidR="009D41C9" w:rsidRPr="009D41C9">
        <w:rPr>
          <w:rFonts w:cs="Arial"/>
          <w:color w:val="000000"/>
          <w:szCs w:val="20"/>
        </w:rPr>
        <w:t>Consider using common fire alarm systems to assist with warning residents.</w:t>
      </w:r>
    </w:p>
    <w:p w14:paraId="4F2AA9E4" w14:textId="77777777" w:rsidR="00070B44" w:rsidRPr="002E166F" w:rsidRDefault="00070B44" w:rsidP="00070B44">
      <w:pPr>
        <w:pStyle w:val="ListParagraph"/>
        <w:spacing w:before="240" w:after="0"/>
        <w:ind w:left="284"/>
        <w:rPr>
          <w:rFonts w:cs="Arial"/>
          <w:sz w:val="10"/>
          <w:szCs w:val="20"/>
        </w:rPr>
      </w:pPr>
    </w:p>
    <w:p w14:paraId="5466AD6B" w14:textId="2E2ED259" w:rsidR="00A955B7" w:rsidRPr="00587E78" w:rsidRDefault="00A955B7" w:rsidP="00A955B7">
      <w:pPr>
        <w:pStyle w:val="ListParagraph"/>
        <w:numPr>
          <w:ilvl w:val="0"/>
          <w:numId w:val="29"/>
        </w:numPr>
        <w:spacing w:before="240" w:after="0"/>
        <w:ind w:left="284" w:hanging="284"/>
        <w:rPr>
          <w:rFonts w:cs="Arial"/>
          <w:szCs w:val="20"/>
        </w:rPr>
      </w:pPr>
      <w:r w:rsidRPr="00587E78">
        <w:rPr>
          <w:rFonts w:cs="Arial"/>
          <w:szCs w:val="20"/>
        </w:rPr>
        <w:t xml:space="preserve">To prevent access, egress and escape routes becoming compromised, compartmentation and suitable routes for firefighting teams should be identified and secured at the earliest opportunity. </w:t>
      </w:r>
      <w:r w:rsidR="000B5298">
        <w:rPr>
          <w:rFonts w:cs="Arial"/>
          <w:szCs w:val="20"/>
        </w:rPr>
        <w:t>Do not rely on b</w:t>
      </w:r>
      <w:r w:rsidRPr="00587E78">
        <w:rPr>
          <w:rFonts w:cs="Arial"/>
          <w:szCs w:val="20"/>
        </w:rPr>
        <w:t>uilding signage for suitable access and egress routes. </w:t>
      </w:r>
    </w:p>
    <w:p w14:paraId="32EBA43E" w14:textId="77777777" w:rsidR="00070B44" w:rsidRPr="002E166F" w:rsidRDefault="00070B44" w:rsidP="00070B44">
      <w:pPr>
        <w:pStyle w:val="ListParagraph"/>
        <w:spacing w:before="240" w:after="0"/>
        <w:ind w:left="284"/>
        <w:rPr>
          <w:rFonts w:cs="Arial"/>
          <w:sz w:val="10"/>
          <w:szCs w:val="20"/>
        </w:rPr>
      </w:pPr>
    </w:p>
    <w:p w14:paraId="662F6844" w14:textId="57F4021F" w:rsidR="00A955B7" w:rsidRPr="00587E78" w:rsidRDefault="00A82FE1" w:rsidP="00A955B7">
      <w:pPr>
        <w:pStyle w:val="ListParagraph"/>
        <w:numPr>
          <w:ilvl w:val="0"/>
          <w:numId w:val="29"/>
        </w:numPr>
        <w:spacing w:before="240" w:after="0"/>
        <w:ind w:left="284" w:hanging="284"/>
        <w:rPr>
          <w:rFonts w:cs="Arial"/>
          <w:szCs w:val="20"/>
        </w:rPr>
      </w:pPr>
      <w:r>
        <w:rPr>
          <w:rFonts w:cs="Arial"/>
          <w:szCs w:val="20"/>
        </w:rPr>
        <w:t>Protect a</w:t>
      </w:r>
      <w:r w:rsidR="00A955B7" w:rsidRPr="00587E78">
        <w:rPr>
          <w:rFonts w:cs="Arial"/>
          <w:szCs w:val="20"/>
        </w:rPr>
        <w:t>ccess and egress routes by: </w:t>
      </w:r>
    </w:p>
    <w:p w14:paraId="43BFEAF9" w14:textId="3D665452" w:rsidR="00A955B7" w:rsidRPr="00587E78" w:rsidRDefault="00A82FE1" w:rsidP="00A955B7">
      <w:pPr>
        <w:pStyle w:val="ListParagraph"/>
        <w:numPr>
          <w:ilvl w:val="0"/>
          <w:numId w:val="30"/>
        </w:numPr>
        <w:spacing w:before="240" w:after="240"/>
        <w:ind w:left="567" w:hanging="283"/>
        <w:rPr>
          <w:rFonts w:cs="Arial"/>
          <w:szCs w:val="24"/>
        </w:rPr>
      </w:pPr>
      <w:r>
        <w:rPr>
          <w:rFonts w:cs="Arial"/>
          <w:szCs w:val="24"/>
        </w:rPr>
        <w:t>utilising</w:t>
      </w:r>
      <w:r w:rsidR="00A955B7" w:rsidRPr="00587E78">
        <w:rPr>
          <w:rFonts w:cs="Arial"/>
          <w:szCs w:val="24"/>
        </w:rPr>
        <w:t xml:space="preserve"> </w:t>
      </w:r>
      <w:r>
        <w:rPr>
          <w:rFonts w:cs="Arial"/>
          <w:szCs w:val="24"/>
        </w:rPr>
        <w:t>members of staff</w:t>
      </w:r>
      <w:r w:rsidRPr="00587E78">
        <w:rPr>
          <w:rFonts w:cs="Arial"/>
          <w:szCs w:val="24"/>
        </w:rPr>
        <w:t xml:space="preserve"> </w:t>
      </w:r>
      <w:r w:rsidR="00A955B7" w:rsidRPr="00587E78">
        <w:rPr>
          <w:rFonts w:cs="Arial"/>
          <w:szCs w:val="24"/>
        </w:rPr>
        <w:t>with appropriate firefighting media </w:t>
      </w:r>
    </w:p>
    <w:p w14:paraId="34A61D03" w14:textId="19BDB02C" w:rsidR="00A955B7" w:rsidRPr="00587E78" w:rsidRDefault="00A82FE1" w:rsidP="00A955B7">
      <w:pPr>
        <w:pStyle w:val="ListParagraph"/>
        <w:numPr>
          <w:ilvl w:val="0"/>
          <w:numId w:val="30"/>
        </w:numPr>
        <w:spacing w:before="240" w:after="240"/>
        <w:ind w:left="567" w:hanging="283"/>
        <w:rPr>
          <w:rFonts w:cs="Arial"/>
          <w:szCs w:val="24"/>
        </w:rPr>
      </w:pPr>
      <w:r>
        <w:rPr>
          <w:rFonts w:cs="Arial"/>
          <w:szCs w:val="24"/>
        </w:rPr>
        <w:t>m</w:t>
      </w:r>
      <w:r w:rsidR="00A955B7" w:rsidRPr="00587E78">
        <w:rPr>
          <w:rFonts w:cs="Arial"/>
          <w:szCs w:val="24"/>
        </w:rPr>
        <w:t>aking use of the building’s fixed installations </w:t>
      </w:r>
    </w:p>
    <w:p w14:paraId="63B3CBA9" w14:textId="1D1C4E6B" w:rsidR="00A955B7" w:rsidRPr="00587E78" w:rsidRDefault="00A82FE1" w:rsidP="00A955B7">
      <w:pPr>
        <w:pStyle w:val="ListParagraph"/>
        <w:numPr>
          <w:ilvl w:val="0"/>
          <w:numId w:val="30"/>
        </w:numPr>
        <w:spacing w:before="240" w:after="240"/>
        <w:ind w:left="567" w:hanging="283"/>
        <w:rPr>
          <w:rFonts w:cs="Arial"/>
          <w:szCs w:val="24"/>
        </w:rPr>
      </w:pPr>
      <w:r>
        <w:rPr>
          <w:rFonts w:cs="Arial"/>
          <w:szCs w:val="24"/>
        </w:rPr>
        <w:t>m</w:t>
      </w:r>
      <w:r w:rsidR="00A955B7" w:rsidRPr="00587E78">
        <w:rPr>
          <w:rFonts w:cs="Arial"/>
          <w:szCs w:val="24"/>
        </w:rPr>
        <w:t>aintaining the structure and integrity of fire-protected areas</w:t>
      </w:r>
      <w:r>
        <w:rPr>
          <w:rFonts w:cs="Arial"/>
          <w:szCs w:val="24"/>
        </w:rPr>
        <w:t>.</w:t>
      </w:r>
      <w:r w:rsidR="00A955B7" w:rsidRPr="00587E78">
        <w:rPr>
          <w:rFonts w:cs="Arial"/>
          <w:szCs w:val="24"/>
        </w:rPr>
        <w:t> </w:t>
      </w:r>
    </w:p>
    <w:p w14:paraId="0B814EDB" w14:textId="77777777" w:rsidR="00070B44" w:rsidRPr="002E166F" w:rsidRDefault="00070B44" w:rsidP="00070B44">
      <w:pPr>
        <w:pStyle w:val="ListParagraph"/>
        <w:spacing w:before="240" w:after="0"/>
        <w:ind w:left="284"/>
        <w:rPr>
          <w:rFonts w:cs="Arial"/>
          <w:sz w:val="10"/>
          <w:szCs w:val="20"/>
        </w:rPr>
      </w:pPr>
    </w:p>
    <w:p w14:paraId="62431D4C" w14:textId="2F8600DD" w:rsidR="00337646" w:rsidRPr="00587E78" w:rsidRDefault="00337646" w:rsidP="00337646">
      <w:pPr>
        <w:pStyle w:val="ListParagraph"/>
        <w:numPr>
          <w:ilvl w:val="0"/>
          <w:numId w:val="29"/>
        </w:numPr>
        <w:spacing w:before="240" w:after="0"/>
        <w:ind w:left="284" w:hanging="284"/>
        <w:rPr>
          <w:rFonts w:cs="Arial"/>
          <w:szCs w:val="20"/>
        </w:rPr>
      </w:pPr>
      <w:r w:rsidRPr="00587E78">
        <w:rPr>
          <w:rFonts w:cs="Arial"/>
          <w:szCs w:val="20"/>
        </w:rPr>
        <w:t>Once implemented</w:t>
      </w:r>
      <w:r w:rsidR="0039182E">
        <w:rPr>
          <w:rFonts w:cs="Arial"/>
          <w:szCs w:val="20"/>
        </w:rPr>
        <w:t>,</w:t>
      </w:r>
      <w:r w:rsidRPr="00587E78">
        <w:rPr>
          <w:rFonts w:cs="Arial"/>
          <w:szCs w:val="20"/>
        </w:rPr>
        <w:t xml:space="preserve"> </w:t>
      </w:r>
      <w:r w:rsidR="0039182E">
        <w:rPr>
          <w:rFonts w:cs="Arial"/>
          <w:szCs w:val="20"/>
        </w:rPr>
        <w:t xml:space="preserve">review </w:t>
      </w:r>
      <w:r w:rsidRPr="00587E78">
        <w:rPr>
          <w:rFonts w:cs="Arial"/>
          <w:szCs w:val="20"/>
        </w:rPr>
        <w:t xml:space="preserve">the evacuation plan regularly, </w:t>
      </w:r>
      <w:r>
        <w:rPr>
          <w:rFonts w:cs="Arial"/>
          <w:szCs w:val="20"/>
        </w:rPr>
        <w:t>considering</w:t>
      </w:r>
      <w:r w:rsidRPr="00587E78">
        <w:rPr>
          <w:rFonts w:cs="Arial"/>
          <w:szCs w:val="20"/>
        </w:rPr>
        <w:t>: </w:t>
      </w:r>
    </w:p>
    <w:p w14:paraId="43C7D37C" w14:textId="42DBD834" w:rsidR="00337646" w:rsidRPr="00587E78" w:rsidRDefault="0039182E" w:rsidP="00337646">
      <w:pPr>
        <w:pStyle w:val="ListParagraph"/>
        <w:numPr>
          <w:ilvl w:val="0"/>
          <w:numId w:val="30"/>
        </w:numPr>
        <w:spacing w:before="240" w:after="240"/>
        <w:ind w:left="567" w:hanging="283"/>
        <w:rPr>
          <w:rFonts w:cs="Arial"/>
          <w:szCs w:val="24"/>
        </w:rPr>
      </w:pPr>
      <w:r>
        <w:rPr>
          <w:rFonts w:cs="Arial"/>
          <w:szCs w:val="24"/>
        </w:rPr>
        <w:t>t</w:t>
      </w:r>
      <w:r w:rsidR="00337646" w:rsidRPr="00587E78">
        <w:rPr>
          <w:rFonts w:cs="Arial"/>
          <w:szCs w:val="24"/>
        </w:rPr>
        <w:t>he development of the incident </w:t>
      </w:r>
    </w:p>
    <w:p w14:paraId="640924F2" w14:textId="07022C65" w:rsidR="00337646" w:rsidRPr="00587E78" w:rsidRDefault="0039182E" w:rsidP="00337646">
      <w:pPr>
        <w:pStyle w:val="ListParagraph"/>
        <w:numPr>
          <w:ilvl w:val="0"/>
          <w:numId w:val="30"/>
        </w:numPr>
        <w:spacing w:before="240" w:after="240"/>
        <w:ind w:left="567" w:hanging="283"/>
        <w:rPr>
          <w:rFonts w:cs="Arial"/>
          <w:szCs w:val="24"/>
        </w:rPr>
      </w:pPr>
      <w:r>
        <w:rPr>
          <w:rFonts w:cs="Arial"/>
          <w:szCs w:val="24"/>
        </w:rPr>
        <w:t>c</w:t>
      </w:r>
      <w:r w:rsidR="00337646" w:rsidRPr="00587E78">
        <w:rPr>
          <w:rFonts w:cs="Arial"/>
          <w:szCs w:val="24"/>
        </w:rPr>
        <w:t>hanges in weather conditions </w:t>
      </w:r>
    </w:p>
    <w:p w14:paraId="4DDB3D24" w14:textId="796DC893" w:rsidR="00337646" w:rsidRPr="00587E78" w:rsidRDefault="0039182E" w:rsidP="00337646">
      <w:pPr>
        <w:pStyle w:val="ListParagraph"/>
        <w:numPr>
          <w:ilvl w:val="0"/>
          <w:numId w:val="30"/>
        </w:numPr>
        <w:spacing w:before="240" w:after="240"/>
        <w:ind w:left="567" w:hanging="283"/>
        <w:rPr>
          <w:rFonts w:cs="Arial"/>
          <w:szCs w:val="24"/>
        </w:rPr>
      </w:pPr>
      <w:r>
        <w:rPr>
          <w:rFonts w:cs="Arial"/>
          <w:szCs w:val="24"/>
        </w:rPr>
        <w:t>i</w:t>
      </w:r>
      <w:r w:rsidR="00337646" w:rsidRPr="00587E78">
        <w:rPr>
          <w:rFonts w:cs="Arial"/>
          <w:szCs w:val="24"/>
        </w:rPr>
        <w:t>nformation gathered from emergency responders and the public </w:t>
      </w:r>
    </w:p>
    <w:p w14:paraId="62165851" w14:textId="03B49DDA" w:rsidR="001F0532" w:rsidRPr="00F71E48" w:rsidRDefault="0039182E" w:rsidP="00F71E48">
      <w:pPr>
        <w:pStyle w:val="ListParagraph"/>
        <w:numPr>
          <w:ilvl w:val="0"/>
          <w:numId w:val="30"/>
        </w:numPr>
        <w:spacing w:before="240" w:after="240"/>
        <w:ind w:left="567" w:hanging="283"/>
        <w:rPr>
          <w:rFonts w:cs="Arial"/>
          <w:szCs w:val="24"/>
        </w:rPr>
      </w:pPr>
      <w:r>
        <w:rPr>
          <w:rFonts w:cs="Arial"/>
          <w:szCs w:val="24"/>
        </w:rPr>
        <w:t>t</w:t>
      </w:r>
      <w:r w:rsidR="00337646" w:rsidRPr="00587E78">
        <w:rPr>
          <w:rFonts w:cs="Arial"/>
          <w:szCs w:val="24"/>
        </w:rPr>
        <w:t>he effectiveness or impact of the evacuation</w:t>
      </w:r>
      <w:r>
        <w:rPr>
          <w:rFonts w:cs="Arial"/>
          <w:szCs w:val="24"/>
        </w:rPr>
        <w:t>.</w:t>
      </w:r>
      <w:r w:rsidR="00337646" w:rsidRPr="00587E78">
        <w:rPr>
          <w:rFonts w:cs="Arial"/>
          <w:szCs w:val="24"/>
        </w:rPr>
        <w:t> </w:t>
      </w:r>
    </w:p>
    <w:p w14:paraId="6E7A2E0A" w14:textId="77777777" w:rsidR="00070B44" w:rsidRPr="002E166F" w:rsidRDefault="00070B44" w:rsidP="00070B44">
      <w:pPr>
        <w:pStyle w:val="ListParagraph"/>
        <w:spacing w:before="240" w:after="0"/>
        <w:ind w:left="284"/>
        <w:rPr>
          <w:rFonts w:cs="Arial"/>
          <w:sz w:val="10"/>
          <w:szCs w:val="20"/>
        </w:rPr>
      </w:pPr>
    </w:p>
    <w:p w14:paraId="79E77C49" w14:textId="3988196A" w:rsidR="00711E41" w:rsidRPr="00CB07C4" w:rsidRDefault="0039182E" w:rsidP="00711E41">
      <w:pPr>
        <w:pStyle w:val="ListParagraph"/>
        <w:numPr>
          <w:ilvl w:val="0"/>
          <w:numId w:val="29"/>
        </w:numPr>
        <w:spacing w:before="240" w:after="0"/>
        <w:ind w:left="284" w:hanging="284"/>
        <w:rPr>
          <w:rFonts w:cs="Arial"/>
          <w:szCs w:val="20"/>
        </w:rPr>
      </w:pPr>
      <w:r>
        <w:rPr>
          <w:rFonts w:cs="Arial"/>
          <w:szCs w:val="20"/>
        </w:rPr>
        <w:t>In the event t</w:t>
      </w:r>
      <w:r w:rsidR="00711E41" w:rsidRPr="00CB07C4">
        <w:rPr>
          <w:rFonts w:cs="Arial"/>
          <w:szCs w:val="20"/>
        </w:rPr>
        <w:t xml:space="preserve">he evacuation strategy </w:t>
      </w:r>
      <w:r>
        <w:rPr>
          <w:rFonts w:cs="Arial"/>
          <w:szCs w:val="20"/>
        </w:rPr>
        <w:t xml:space="preserve">is </w:t>
      </w:r>
      <w:r w:rsidR="00711E41" w:rsidRPr="00CB07C4">
        <w:rPr>
          <w:rFonts w:cs="Arial"/>
          <w:szCs w:val="20"/>
        </w:rPr>
        <w:t>not being followed</w:t>
      </w:r>
      <w:r w:rsidR="00F71E48">
        <w:rPr>
          <w:rFonts w:cs="Arial"/>
          <w:szCs w:val="20"/>
        </w:rPr>
        <w:t>,</w:t>
      </w:r>
      <w:r w:rsidR="00711E41" w:rsidRPr="00CB07C4">
        <w:rPr>
          <w:rFonts w:cs="Arial"/>
          <w:szCs w:val="20"/>
        </w:rPr>
        <w:t xml:space="preserve"> </w:t>
      </w:r>
      <w:r>
        <w:rPr>
          <w:rFonts w:cs="Arial"/>
          <w:szCs w:val="20"/>
        </w:rPr>
        <w:t xml:space="preserve">use </w:t>
      </w:r>
      <w:r w:rsidR="00711E41" w:rsidRPr="00CB07C4">
        <w:rPr>
          <w:rFonts w:cs="Arial"/>
          <w:szCs w:val="20"/>
        </w:rPr>
        <w:t xml:space="preserve">all available sources of information to identify whether evacuation has occurred and to what extent. </w:t>
      </w:r>
    </w:p>
    <w:p w14:paraId="5AD01D3F" w14:textId="77777777" w:rsidR="00070B44" w:rsidRPr="009D391B" w:rsidRDefault="00070B44" w:rsidP="00070B44">
      <w:pPr>
        <w:pStyle w:val="ListParagraph"/>
        <w:spacing w:before="240" w:after="0"/>
        <w:ind w:left="284"/>
        <w:rPr>
          <w:rFonts w:cs="Arial"/>
          <w:sz w:val="8"/>
          <w:szCs w:val="20"/>
        </w:rPr>
      </w:pPr>
    </w:p>
    <w:p w14:paraId="27393FC7" w14:textId="77777777" w:rsidR="00BB3898" w:rsidRPr="00BB3898" w:rsidRDefault="00BB3898" w:rsidP="00BB3898">
      <w:pPr>
        <w:pStyle w:val="ListParagraph"/>
        <w:spacing w:before="240" w:after="0"/>
        <w:ind w:left="284"/>
        <w:rPr>
          <w:rFonts w:cs="Arial"/>
          <w:szCs w:val="20"/>
        </w:rPr>
      </w:pPr>
    </w:p>
    <w:p w14:paraId="4E141569" w14:textId="527BC0C5" w:rsidR="009D41C9" w:rsidRDefault="00711E41" w:rsidP="009D41C9">
      <w:pPr>
        <w:pStyle w:val="ListParagraph"/>
        <w:numPr>
          <w:ilvl w:val="0"/>
          <w:numId w:val="29"/>
        </w:numPr>
        <w:spacing w:before="240" w:after="0"/>
        <w:ind w:left="284" w:hanging="284"/>
        <w:rPr>
          <w:rFonts w:cs="Arial"/>
          <w:szCs w:val="20"/>
        </w:rPr>
      </w:pPr>
      <w:r w:rsidRPr="00F65B2A">
        <w:rPr>
          <w:rFonts w:cs="Arial"/>
          <w:szCs w:val="20"/>
        </w:rPr>
        <w:t xml:space="preserve">Use </w:t>
      </w:r>
      <w:r w:rsidR="0039182E">
        <w:rPr>
          <w:rFonts w:cs="Arial"/>
          <w:szCs w:val="20"/>
        </w:rPr>
        <w:t>P</w:t>
      </w:r>
      <w:r w:rsidRPr="00F65B2A">
        <w:rPr>
          <w:rFonts w:cs="Arial"/>
          <w:szCs w:val="20"/>
        </w:rPr>
        <w:t>lain English to communicate information where a lack of common understanding exists</w:t>
      </w:r>
      <w:r>
        <w:rPr>
          <w:rFonts w:cs="Arial"/>
          <w:szCs w:val="20"/>
        </w:rPr>
        <w:t>.</w:t>
      </w:r>
    </w:p>
    <w:p w14:paraId="73862C6A" w14:textId="77777777" w:rsidR="009D41C9" w:rsidRPr="002E166F" w:rsidRDefault="009D41C9" w:rsidP="009D41C9">
      <w:pPr>
        <w:pStyle w:val="ListParagraph"/>
        <w:rPr>
          <w:rFonts w:cs="Arial"/>
          <w:color w:val="000000"/>
          <w:sz w:val="10"/>
          <w:szCs w:val="20"/>
        </w:rPr>
      </w:pPr>
    </w:p>
    <w:p w14:paraId="54F51BE9" w14:textId="5A3CA2FE" w:rsidR="00385D28" w:rsidRPr="009D391B" w:rsidRDefault="0039182E" w:rsidP="00385D28">
      <w:pPr>
        <w:pStyle w:val="ListParagraph"/>
        <w:numPr>
          <w:ilvl w:val="0"/>
          <w:numId w:val="29"/>
        </w:numPr>
        <w:spacing w:before="240" w:after="0"/>
        <w:ind w:left="284" w:hanging="284"/>
        <w:rPr>
          <w:rFonts w:cs="Arial"/>
          <w:szCs w:val="20"/>
        </w:rPr>
      </w:pPr>
      <w:r w:rsidRPr="00234CEC">
        <w:rPr>
          <w:rFonts w:cs="Arial"/>
          <w:color w:val="000000"/>
          <w:szCs w:val="20"/>
        </w:rPr>
        <w:t xml:space="preserve">If </w:t>
      </w:r>
      <w:r w:rsidR="00531190" w:rsidRPr="00234CEC">
        <w:rPr>
          <w:rFonts w:cs="Arial"/>
          <w:color w:val="000000"/>
          <w:szCs w:val="20"/>
        </w:rPr>
        <w:t>a ‘Stay Put’ strategy is in use, the strategy must be continually assessed.</w:t>
      </w:r>
      <w:r w:rsidR="001F0EBC" w:rsidRPr="00234CEC">
        <w:rPr>
          <w:rFonts w:cs="Arial"/>
          <w:color w:val="000000"/>
          <w:szCs w:val="20"/>
        </w:rPr>
        <w:t xml:space="preserve"> </w:t>
      </w:r>
      <w:r w:rsidR="00E84C6A" w:rsidRPr="00234CEC">
        <w:rPr>
          <w:rFonts w:cs="Arial"/>
          <w:color w:val="000000"/>
          <w:szCs w:val="20"/>
        </w:rPr>
        <w:t xml:space="preserve">Smoke travel should be analysed, and if possible, avoided by use of fixed installations or operational tactics. Ensuring that the residents </w:t>
      </w:r>
      <w:r w:rsidR="00234CEC" w:rsidRPr="00234CEC">
        <w:rPr>
          <w:rFonts w:cs="Arial"/>
          <w:color w:val="000000"/>
          <w:szCs w:val="20"/>
        </w:rPr>
        <w:t xml:space="preserve">continue to have a safe means of </w:t>
      </w:r>
      <w:r w:rsidR="00E84C6A" w:rsidRPr="00234CEC">
        <w:rPr>
          <w:rFonts w:cs="Arial"/>
          <w:color w:val="000000"/>
          <w:szCs w:val="20"/>
        </w:rPr>
        <w:t>escape</w:t>
      </w:r>
      <w:r w:rsidR="00234CEC" w:rsidRPr="00234CEC">
        <w:rPr>
          <w:rFonts w:cs="Arial"/>
          <w:color w:val="000000"/>
          <w:szCs w:val="20"/>
        </w:rPr>
        <w:t xml:space="preserve"> is an essential element of a ‘Stay Put’ strategy.</w:t>
      </w:r>
      <w:r w:rsidR="00234CEC">
        <w:rPr>
          <w:rFonts w:cs="Arial"/>
          <w:color w:val="000000"/>
          <w:szCs w:val="20"/>
        </w:rPr>
        <w:t xml:space="preserve"> </w:t>
      </w:r>
      <w:r w:rsidR="00E84C6A" w:rsidRPr="00234CEC">
        <w:rPr>
          <w:rFonts w:cs="Arial"/>
          <w:color w:val="000000"/>
          <w:szCs w:val="20"/>
        </w:rPr>
        <w:t>The IC must consider not continuing with the</w:t>
      </w:r>
      <w:r w:rsidR="0069177C">
        <w:rPr>
          <w:rFonts w:cs="Arial"/>
          <w:color w:val="000000"/>
          <w:szCs w:val="20"/>
        </w:rPr>
        <w:t xml:space="preserve"> </w:t>
      </w:r>
      <w:r w:rsidR="0069177C" w:rsidRPr="00234CEC">
        <w:rPr>
          <w:rFonts w:cs="Arial"/>
          <w:color w:val="000000"/>
          <w:szCs w:val="20"/>
        </w:rPr>
        <w:t>‘Stay Put’</w:t>
      </w:r>
      <w:r w:rsidR="00E84C6A" w:rsidRPr="00234CEC">
        <w:rPr>
          <w:rFonts w:cs="Arial"/>
          <w:color w:val="000000"/>
          <w:szCs w:val="20"/>
        </w:rPr>
        <w:t xml:space="preserve"> strategy</w:t>
      </w:r>
      <w:r w:rsidR="0069177C">
        <w:rPr>
          <w:rFonts w:cs="Arial"/>
          <w:color w:val="000000"/>
          <w:szCs w:val="20"/>
        </w:rPr>
        <w:t>,</w:t>
      </w:r>
      <w:r w:rsidR="00E84C6A" w:rsidRPr="00234CEC">
        <w:rPr>
          <w:rFonts w:cs="Arial"/>
          <w:color w:val="000000"/>
          <w:szCs w:val="20"/>
        </w:rPr>
        <w:t xml:space="preserve"> if s</w:t>
      </w:r>
      <w:r w:rsidR="009D41C9" w:rsidRPr="00234CEC">
        <w:rPr>
          <w:rFonts w:cs="Arial"/>
          <w:color w:val="000000"/>
          <w:szCs w:val="20"/>
        </w:rPr>
        <w:t xml:space="preserve">moke </w:t>
      </w:r>
      <w:r w:rsidR="00E84C6A" w:rsidRPr="00234CEC">
        <w:rPr>
          <w:rFonts w:cs="Arial"/>
          <w:color w:val="000000"/>
          <w:szCs w:val="20"/>
        </w:rPr>
        <w:t>is entering and increasing in</w:t>
      </w:r>
      <w:r w:rsidR="009D41C9" w:rsidRPr="00234CEC">
        <w:rPr>
          <w:rFonts w:cs="Arial"/>
          <w:color w:val="000000"/>
          <w:szCs w:val="20"/>
        </w:rPr>
        <w:t xml:space="preserve"> </w:t>
      </w:r>
      <w:r w:rsidR="0069177C">
        <w:rPr>
          <w:rFonts w:cs="Arial"/>
          <w:color w:val="000000"/>
          <w:szCs w:val="20"/>
        </w:rPr>
        <w:t xml:space="preserve">a </w:t>
      </w:r>
      <w:r w:rsidR="0069177C" w:rsidRPr="00234CEC">
        <w:rPr>
          <w:rFonts w:cs="Arial"/>
          <w:color w:val="000000"/>
          <w:szCs w:val="20"/>
        </w:rPr>
        <w:t xml:space="preserve">stairwell </w:t>
      </w:r>
      <w:r w:rsidR="0069177C">
        <w:rPr>
          <w:rFonts w:cs="Arial"/>
          <w:color w:val="000000"/>
          <w:szCs w:val="20"/>
        </w:rPr>
        <w:t>designated as the means of escape</w:t>
      </w:r>
      <w:r w:rsidR="00DA27E4">
        <w:rPr>
          <w:rFonts w:cs="Arial"/>
          <w:color w:val="000000"/>
          <w:szCs w:val="20"/>
        </w:rPr>
        <w:t>.</w:t>
      </w:r>
      <w:r w:rsidR="00385D28" w:rsidRPr="00385D28">
        <w:rPr>
          <w:rFonts w:cs="Arial"/>
          <w:color w:val="000000"/>
          <w:szCs w:val="20"/>
        </w:rPr>
        <w:t xml:space="preserve"> </w:t>
      </w:r>
      <w:r w:rsidR="00385D28">
        <w:rPr>
          <w:rFonts w:cs="Arial"/>
          <w:color w:val="000000"/>
          <w:szCs w:val="20"/>
        </w:rPr>
        <w:t xml:space="preserve">An early decision to evacuate before a potential rescue situation develops, should continually be considered by the IC.   </w:t>
      </w:r>
    </w:p>
    <w:p w14:paraId="321ECB34" w14:textId="77777777" w:rsidR="009D391B" w:rsidRPr="002E166F" w:rsidRDefault="009D391B" w:rsidP="009D391B">
      <w:pPr>
        <w:pStyle w:val="ListParagraph"/>
        <w:rPr>
          <w:rFonts w:cs="Arial"/>
          <w:color w:val="000000"/>
          <w:sz w:val="10"/>
          <w:szCs w:val="20"/>
        </w:rPr>
      </w:pPr>
    </w:p>
    <w:p w14:paraId="4EA998DD" w14:textId="3EEAA2E1" w:rsidR="0069177C" w:rsidRPr="0069177C" w:rsidRDefault="009D391B" w:rsidP="00AB06D5">
      <w:pPr>
        <w:pStyle w:val="ListParagraph"/>
        <w:numPr>
          <w:ilvl w:val="0"/>
          <w:numId w:val="29"/>
        </w:numPr>
        <w:spacing w:before="240" w:after="0"/>
        <w:ind w:left="284" w:hanging="284"/>
        <w:rPr>
          <w:rFonts w:cs="Arial"/>
          <w:szCs w:val="20"/>
        </w:rPr>
      </w:pPr>
      <w:r>
        <w:rPr>
          <w:rFonts w:cs="Arial"/>
          <w:color w:val="000000"/>
          <w:szCs w:val="20"/>
        </w:rPr>
        <w:t xml:space="preserve">If the IC is using (or abandoning) </w:t>
      </w:r>
      <w:r w:rsidRPr="00234CEC">
        <w:rPr>
          <w:rFonts w:cs="Arial"/>
          <w:color w:val="000000"/>
          <w:szCs w:val="20"/>
        </w:rPr>
        <w:t>a ‘Stay Put’ strateg</w:t>
      </w:r>
      <w:r>
        <w:rPr>
          <w:rFonts w:cs="Arial"/>
          <w:color w:val="000000"/>
          <w:szCs w:val="20"/>
        </w:rPr>
        <w:t>y all members of staff at the incident and in SCC must be informed.</w:t>
      </w:r>
      <w:r w:rsidR="00DA27E4">
        <w:rPr>
          <w:rFonts w:cs="Arial"/>
          <w:color w:val="000000"/>
          <w:szCs w:val="20"/>
        </w:rPr>
        <w:t xml:space="preserve"> </w:t>
      </w:r>
    </w:p>
    <w:p w14:paraId="5B5A3A8A" w14:textId="11EDC727" w:rsidR="0069177C" w:rsidRPr="002E166F" w:rsidRDefault="0069177C" w:rsidP="0069177C">
      <w:pPr>
        <w:pStyle w:val="ListParagraph"/>
        <w:rPr>
          <w:rFonts w:cs="Arial"/>
          <w:color w:val="000000"/>
          <w:sz w:val="10"/>
          <w:szCs w:val="20"/>
        </w:rPr>
      </w:pPr>
    </w:p>
    <w:p w14:paraId="775AACDF" w14:textId="7D07A593" w:rsidR="00315267" w:rsidRPr="00BB3898" w:rsidRDefault="00752AA4" w:rsidP="009D391B">
      <w:pPr>
        <w:pStyle w:val="ListParagraph"/>
        <w:numPr>
          <w:ilvl w:val="0"/>
          <w:numId w:val="29"/>
        </w:numPr>
        <w:spacing w:before="240" w:after="0"/>
        <w:ind w:left="284" w:hanging="284"/>
        <w:rPr>
          <w:rFonts w:cs="Arial"/>
          <w:szCs w:val="20"/>
        </w:rPr>
      </w:pPr>
      <w:r w:rsidRPr="00234CEC">
        <w:rPr>
          <w:rFonts w:cs="Arial"/>
          <w:color w:val="000000"/>
          <w:szCs w:val="20"/>
        </w:rPr>
        <w:t>If</w:t>
      </w:r>
      <w:r w:rsidR="00234CEC">
        <w:rPr>
          <w:rFonts w:cs="Arial"/>
          <w:color w:val="000000"/>
          <w:szCs w:val="20"/>
        </w:rPr>
        <w:t xml:space="preserve"> conditions in the stairwell are </w:t>
      </w:r>
      <w:r w:rsidR="0069177C" w:rsidRPr="0069177C">
        <w:rPr>
          <w:rFonts w:cs="Arial"/>
          <w:color w:val="000000"/>
          <w:szCs w:val="20"/>
        </w:rPr>
        <w:t>deteriorating</w:t>
      </w:r>
      <w:r w:rsidR="0069177C">
        <w:rPr>
          <w:rFonts w:cs="Arial"/>
          <w:color w:val="000000"/>
          <w:szCs w:val="20"/>
        </w:rPr>
        <w:t xml:space="preserve"> the</w:t>
      </w:r>
      <w:r w:rsidR="00E84C6A" w:rsidRPr="00234CEC">
        <w:rPr>
          <w:rFonts w:cs="Arial"/>
          <w:color w:val="000000"/>
          <w:szCs w:val="20"/>
        </w:rPr>
        <w:t xml:space="preserve"> IC </w:t>
      </w:r>
      <w:r w:rsidR="0069177C">
        <w:rPr>
          <w:rFonts w:cs="Arial"/>
          <w:color w:val="000000"/>
          <w:szCs w:val="20"/>
        </w:rPr>
        <w:t xml:space="preserve">must </w:t>
      </w:r>
      <w:r w:rsidR="00DA27E4">
        <w:rPr>
          <w:rFonts w:cs="Arial"/>
          <w:color w:val="000000"/>
          <w:szCs w:val="20"/>
        </w:rPr>
        <w:t xml:space="preserve">use the Decision Control Process to </w:t>
      </w:r>
      <w:r w:rsidR="0069177C">
        <w:rPr>
          <w:rFonts w:cs="Arial"/>
          <w:color w:val="000000"/>
          <w:szCs w:val="20"/>
        </w:rPr>
        <w:t xml:space="preserve">decide if the incident is now an evacuation </w:t>
      </w:r>
      <w:r w:rsidR="00DA27E4">
        <w:rPr>
          <w:rFonts w:cs="Arial"/>
          <w:color w:val="000000"/>
          <w:szCs w:val="20"/>
        </w:rPr>
        <w:t xml:space="preserve">or rescue. The actions taken following this decision should reflect the greater resource and co-ordination requirements of rescue situations. </w:t>
      </w:r>
    </w:p>
    <w:p w14:paraId="671232C0" w14:textId="42E57231" w:rsidR="00184738" w:rsidRDefault="00757500" w:rsidP="009D391B">
      <w:pPr>
        <w:rPr>
          <w:color w:val="FF0000"/>
          <w:sz w:val="24"/>
        </w:rPr>
      </w:pPr>
      <w:r>
        <w:rPr>
          <w:color w:val="FF0000"/>
          <w:sz w:val="24"/>
        </w:rPr>
        <w:t xml:space="preserve">Guidance for </w:t>
      </w:r>
      <w:r w:rsidR="00184738" w:rsidRPr="00224A7E">
        <w:rPr>
          <w:color w:val="FF0000"/>
          <w:sz w:val="24"/>
        </w:rPr>
        <w:t xml:space="preserve">Incident </w:t>
      </w:r>
      <w:r w:rsidR="0039182E">
        <w:rPr>
          <w:color w:val="FF0000"/>
          <w:sz w:val="24"/>
        </w:rPr>
        <w:t>C</w:t>
      </w:r>
      <w:r w:rsidR="00184738" w:rsidRPr="00224A7E">
        <w:rPr>
          <w:color w:val="FF0000"/>
          <w:sz w:val="24"/>
        </w:rPr>
        <w:t>ommand</w:t>
      </w:r>
      <w:r w:rsidR="00337646">
        <w:rPr>
          <w:color w:val="FF0000"/>
          <w:sz w:val="24"/>
        </w:rPr>
        <w:t>er</w:t>
      </w:r>
      <w:r>
        <w:rPr>
          <w:color w:val="FF0000"/>
          <w:sz w:val="24"/>
        </w:rPr>
        <w:t>s</w:t>
      </w:r>
    </w:p>
    <w:p w14:paraId="66814248" w14:textId="17280F84" w:rsidR="00044175" w:rsidRPr="00AF35DC" w:rsidRDefault="00044175" w:rsidP="00044175">
      <w:pPr>
        <w:pStyle w:val="ListParagraph"/>
        <w:numPr>
          <w:ilvl w:val="0"/>
          <w:numId w:val="29"/>
        </w:numPr>
        <w:spacing w:before="240" w:after="0"/>
        <w:ind w:left="284" w:hanging="284"/>
        <w:rPr>
          <w:rFonts w:cs="Arial"/>
          <w:szCs w:val="20"/>
        </w:rPr>
      </w:pPr>
      <w:r w:rsidRPr="00AF35DC">
        <w:rPr>
          <w:rFonts w:cs="Arial"/>
          <w:szCs w:val="20"/>
        </w:rPr>
        <w:t xml:space="preserve">Review the use and effectiveness of </w:t>
      </w:r>
      <w:r w:rsidRPr="00224A7E">
        <w:rPr>
          <w:rFonts w:cs="Arial"/>
          <w:szCs w:val="20"/>
        </w:rPr>
        <w:t xml:space="preserve">pre-arranged evacuation strategies and </w:t>
      </w:r>
      <w:r w:rsidR="007C07C9">
        <w:rPr>
          <w:rFonts w:cs="Arial"/>
          <w:szCs w:val="20"/>
        </w:rPr>
        <w:t xml:space="preserve">procedures </w:t>
      </w:r>
      <w:r>
        <w:rPr>
          <w:rFonts w:cs="Arial"/>
          <w:szCs w:val="20"/>
        </w:rPr>
        <w:t>or Fire Survival Guidance</w:t>
      </w:r>
      <w:r w:rsidRPr="00AF35DC">
        <w:rPr>
          <w:rFonts w:cs="Arial"/>
          <w:szCs w:val="20"/>
        </w:rPr>
        <w:t xml:space="preserve"> throughout incident</w:t>
      </w:r>
      <w:r>
        <w:rPr>
          <w:rFonts w:cs="Arial"/>
          <w:szCs w:val="20"/>
        </w:rPr>
        <w:t>s</w:t>
      </w:r>
      <w:r w:rsidR="007C07C9">
        <w:rPr>
          <w:rFonts w:cs="Arial"/>
          <w:szCs w:val="20"/>
        </w:rPr>
        <w:t>;</w:t>
      </w:r>
      <w:r w:rsidRPr="00AF35DC">
        <w:rPr>
          <w:rFonts w:cs="Arial"/>
          <w:szCs w:val="20"/>
        </w:rPr>
        <w:t xml:space="preserve"> </w:t>
      </w:r>
      <w:r w:rsidR="007C07C9">
        <w:rPr>
          <w:rFonts w:cs="Arial"/>
          <w:szCs w:val="20"/>
        </w:rPr>
        <w:t>making sure</w:t>
      </w:r>
      <w:r w:rsidRPr="00AF35DC">
        <w:rPr>
          <w:rFonts w:cs="Arial"/>
          <w:szCs w:val="20"/>
        </w:rPr>
        <w:t xml:space="preserve"> they remain valid</w:t>
      </w:r>
      <w:r w:rsidRPr="00B5630C">
        <w:rPr>
          <w:rFonts w:cs="Arial"/>
          <w:szCs w:val="20"/>
        </w:rPr>
        <w:t xml:space="preserve"> </w:t>
      </w:r>
      <w:r>
        <w:rPr>
          <w:rFonts w:cs="Arial"/>
          <w:szCs w:val="20"/>
        </w:rPr>
        <w:t>and whether Simultaneous E</w:t>
      </w:r>
      <w:r w:rsidRPr="00AF35DC">
        <w:rPr>
          <w:rFonts w:cs="Arial"/>
          <w:szCs w:val="20"/>
        </w:rPr>
        <w:t>vacuation</w:t>
      </w:r>
      <w:r>
        <w:rPr>
          <w:rFonts w:cs="Arial"/>
          <w:szCs w:val="20"/>
        </w:rPr>
        <w:t xml:space="preserve"> is required.</w:t>
      </w:r>
    </w:p>
    <w:p w14:paraId="1D90C189" w14:textId="77777777" w:rsidR="00044175" w:rsidRPr="00315267" w:rsidRDefault="00044175" w:rsidP="00044175">
      <w:pPr>
        <w:pStyle w:val="ListParagraph"/>
        <w:spacing w:before="240" w:after="0"/>
        <w:ind w:left="284"/>
        <w:rPr>
          <w:rFonts w:cs="Arial"/>
          <w:sz w:val="14"/>
          <w:szCs w:val="20"/>
        </w:rPr>
      </w:pPr>
    </w:p>
    <w:p w14:paraId="37331F26" w14:textId="5DF2D083" w:rsidR="00757500" w:rsidRDefault="00B43179" w:rsidP="00402D6C">
      <w:pPr>
        <w:pStyle w:val="ListParagraph"/>
        <w:numPr>
          <w:ilvl w:val="0"/>
          <w:numId w:val="29"/>
        </w:numPr>
        <w:spacing w:before="240" w:after="0"/>
        <w:ind w:left="284" w:hanging="284"/>
        <w:rPr>
          <w:rFonts w:cs="Arial"/>
          <w:szCs w:val="20"/>
        </w:rPr>
      </w:pPr>
      <w:r w:rsidRPr="00224A7E">
        <w:rPr>
          <w:rFonts w:cs="Arial"/>
          <w:szCs w:val="20"/>
        </w:rPr>
        <w:t xml:space="preserve">Determine </w:t>
      </w:r>
      <w:r w:rsidR="007C07C9">
        <w:rPr>
          <w:rFonts w:cs="Arial"/>
          <w:szCs w:val="20"/>
        </w:rPr>
        <w:t>if</w:t>
      </w:r>
      <w:r w:rsidR="007C07C9" w:rsidRPr="00224A7E">
        <w:rPr>
          <w:rFonts w:cs="Arial"/>
          <w:szCs w:val="20"/>
        </w:rPr>
        <w:t xml:space="preserve"> </w:t>
      </w:r>
      <w:r w:rsidRPr="00224A7E">
        <w:rPr>
          <w:rFonts w:cs="Arial"/>
          <w:szCs w:val="20"/>
        </w:rPr>
        <w:t xml:space="preserve">people </w:t>
      </w:r>
      <w:r w:rsidR="007C07C9">
        <w:rPr>
          <w:rFonts w:cs="Arial"/>
          <w:szCs w:val="20"/>
        </w:rPr>
        <w:t>need to</w:t>
      </w:r>
      <w:r w:rsidR="007C07C9" w:rsidRPr="00224A7E">
        <w:rPr>
          <w:rFonts w:cs="Arial"/>
          <w:szCs w:val="20"/>
        </w:rPr>
        <w:t xml:space="preserve"> </w:t>
      </w:r>
      <w:r w:rsidRPr="00224A7E">
        <w:rPr>
          <w:rFonts w:cs="Arial"/>
          <w:szCs w:val="20"/>
        </w:rPr>
        <w:t>be evacuate</w:t>
      </w:r>
      <w:r w:rsidR="007C07C9">
        <w:rPr>
          <w:rFonts w:cs="Arial"/>
          <w:szCs w:val="20"/>
        </w:rPr>
        <w:t>d.</w:t>
      </w:r>
      <w:r w:rsidR="003A70A6">
        <w:rPr>
          <w:rFonts w:cs="Arial"/>
          <w:szCs w:val="20"/>
        </w:rPr>
        <w:t xml:space="preserve"> </w:t>
      </w:r>
      <w:r w:rsidR="007C07C9">
        <w:rPr>
          <w:rFonts w:cs="Arial"/>
          <w:szCs w:val="20"/>
        </w:rPr>
        <w:t>This</w:t>
      </w:r>
      <w:r w:rsidR="00757500">
        <w:rPr>
          <w:rFonts w:cs="Arial"/>
          <w:szCs w:val="20"/>
        </w:rPr>
        <w:t xml:space="preserve"> </w:t>
      </w:r>
      <w:r w:rsidR="007C07C9">
        <w:rPr>
          <w:rFonts w:cs="Arial"/>
          <w:szCs w:val="20"/>
        </w:rPr>
        <w:t>includes</w:t>
      </w:r>
      <w:r w:rsidR="00757500">
        <w:rPr>
          <w:rFonts w:cs="Arial"/>
          <w:szCs w:val="20"/>
        </w:rPr>
        <w:t xml:space="preserve"> </w:t>
      </w:r>
      <w:r w:rsidR="00757500" w:rsidRPr="00757500">
        <w:rPr>
          <w:rFonts w:cs="Arial"/>
          <w:szCs w:val="24"/>
        </w:rPr>
        <w:t>whether to maintain or rescind the ‘Stay put’ advice</w:t>
      </w:r>
      <w:r>
        <w:rPr>
          <w:rFonts w:cs="Arial"/>
          <w:szCs w:val="20"/>
        </w:rPr>
        <w:t>.</w:t>
      </w:r>
      <w:r w:rsidR="00B8674A">
        <w:rPr>
          <w:rFonts w:cs="Arial"/>
          <w:szCs w:val="20"/>
        </w:rPr>
        <w:t xml:space="preserve"> </w:t>
      </w:r>
      <w:r w:rsidR="007C07C9">
        <w:rPr>
          <w:rFonts w:cs="Arial"/>
          <w:szCs w:val="20"/>
        </w:rPr>
        <w:t>C</w:t>
      </w:r>
      <w:r w:rsidR="00757500">
        <w:rPr>
          <w:rFonts w:cs="Arial"/>
          <w:szCs w:val="20"/>
        </w:rPr>
        <w:t xml:space="preserve">onsideration should </w:t>
      </w:r>
      <w:r w:rsidR="00B8674A" w:rsidRPr="00B8674A">
        <w:rPr>
          <w:rFonts w:cs="Arial"/>
          <w:szCs w:val="20"/>
        </w:rPr>
        <w:t>include</w:t>
      </w:r>
      <w:r w:rsidR="00757500">
        <w:rPr>
          <w:rFonts w:cs="Arial"/>
          <w:szCs w:val="20"/>
        </w:rPr>
        <w:t>:</w:t>
      </w:r>
    </w:p>
    <w:p w14:paraId="3F3EB8FD" w14:textId="77777777" w:rsidR="00757500" w:rsidRPr="00315267" w:rsidRDefault="00757500" w:rsidP="00757500">
      <w:pPr>
        <w:pStyle w:val="ListParagraph"/>
        <w:rPr>
          <w:rFonts w:cs="Arial"/>
          <w:sz w:val="14"/>
          <w:szCs w:val="20"/>
        </w:rPr>
      </w:pPr>
    </w:p>
    <w:p w14:paraId="2D7D1617" w14:textId="77777777" w:rsidR="00757500" w:rsidRDefault="00B8674A" w:rsidP="00757500">
      <w:pPr>
        <w:pStyle w:val="ListParagraph"/>
        <w:numPr>
          <w:ilvl w:val="0"/>
          <w:numId w:val="30"/>
        </w:numPr>
        <w:spacing w:before="240" w:after="240"/>
        <w:ind w:left="567" w:hanging="283"/>
        <w:rPr>
          <w:rFonts w:cs="Arial"/>
          <w:szCs w:val="24"/>
        </w:rPr>
      </w:pPr>
      <w:r w:rsidRPr="00757500">
        <w:rPr>
          <w:rFonts w:cs="Arial"/>
          <w:szCs w:val="24"/>
        </w:rPr>
        <w:t>fire’s development</w:t>
      </w:r>
    </w:p>
    <w:p w14:paraId="5F450D8E" w14:textId="77777777" w:rsidR="00757500" w:rsidRDefault="00B8674A" w:rsidP="00757500">
      <w:pPr>
        <w:pStyle w:val="ListParagraph"/>
        <w:numPr>
          <w:ilvl w:val="0"/>
          <w:numId w:val="30"/>
        </w:numPr>
        <w:spacing w:before="240" w:after="240"/>
        <w:ind w:left="567" w:hanging="283"/>
        <w:rPr>
          <w:rFonts w:cs="Arial"/>
          <w:szCs w:val="24"/>
        </w:rPr>
      </w:pPr>
      <w:r w:rsidRPr="00757500">
        <w:rPr>
          <w:rFonts w:cs="Arial"/>
          <w:szCs w:val="24"/>
        </w:rPr>
        <w:t>building structural integrity</w:t>
      </w:r>
    </w:p>
    <w:p w14:paraId="27FF295C" w14:textId="77777777" w:rsidR="00757500" w:rsidRDefault="00402D6C" w:rsidP="00757500">
      <w:pPr>
        <w:pStyle w:val="ListParagraph"/>
        <w:numPr>
          <w:ilvl w:val="0"/>
          <w:numId w:val="30"/>
        </w:numPr>
        <w:spacing w:before="240" w:after="240"/>
        <w:ind w:left="567" w:hanging="283"/>
        <w:rPr>
          <w:rFonts w:cs="Arial"/>
          <w:szCs w:val="24"/>
        </w:rPr>
      </w:pPr>
      <w:r w:rsidRPr="00757500">
        <w:rPr>
          <w:rFonts w:cs="Arial"/>
          <w:szCs w:val="24"/>
        </w:rPr>
        <w:t>breach</w:t>
      </w:r>
      <w:r w:rsidR="00757500">
        <w:rPr>
          <w:rFonts w:cs="Arial"/>
          <w:szCs w:val="24"/>
        </w:rPr>
        <w:t xml:space="preserve">es of </w:t>
      </w:r>
      <w:r w:rsidRPr="00757500">
        <w:rPr>
          <w:rFonts w:cs="Arial"/>
          <w:szCs w:val="24"/>
        </w:rPr>
        <w:t>the compartment</w:t>
      </w:r>
    </w:p>
    <w:p w14:paraId="49E4FBE0" w14:textId="77777777" w:rsidR="00757500" w:rsidRDefault="00402D6C" w:rsidP="00757500">
      <w:pPr>
        <w:pStyle w:val="ListParagraph"/>
        <w:numPr>
          <w:ilvl w:val="0"/>
          <w:numId w:val="30"/>
        </w:numPr>
        <w:spacing w:before="240" w:after="240"/>
        <w:ind w:left="567" w:hanging="283"/>
        <w:rPr>
          <w:rFonts w:cs="Arial"/>
          <w:szCs w:val="24"/>
        </w:rPr>
      </w:pPr>
      <w:r w:rsidRPr="00757500">
        <w:rPr>
          <w:rFonts w:cs="Arial"/>
          <w:szCs w:val="24"/>
        </w:rPr>
        <w:t>likely further develop</w:t>
      </w:r>
      <w:r w:rsidR="00757500">
        <w:rPr>
          <w:rFonts w:cs="Arial"/>
          <w:szCs w:val="24"/>
        </w:rPr>
        <w:t xml:space="preserve">ment </w:t>
      </w:r>
      <w:r w:rsidRPr="00757500">
        <w:rPr>
          <w:rFonts w:cs="Arial"/>
          <w:szCs w:val="24"/>
        </w:rPr>
        <w:t>to other flats</w:t>
      </w:r>
    </w:p>
    <w:p w14:paraId="7893AAA6" w14:textId="47361817" w:rsidR="00402D6C" w:rsidRPr="00757500" w:rsidRDefault="00402D6C" w:rsidP="00757500">
      <w:pPr>
        <w:pStyle w:val="ListParagraph"/>
        <w:numPr>
          <w:ilvl w:val="0"/>
          <w:numId w:val="30"/>
        </w:numPr>
        <w:spacing w:before="240" w:after="240"/>
        <w:ind w:left="567" w:hanging="283"/>
        <w:rPr>
          <w:rFonts w:cs="Arial"/>
          <w:szCs w:val="24"/>
        </w:rPr>
      </w:pPr>
      <w:r w:rsidRPr="00757500">
        <w:rPr>
          <w:rFonts w:cs="Arial"/>
          <w:szCs w:val="24"/>
        </w:rPr>
        <w:t>threatens</w:t>
      </w:r>
      <w:r w:rsidR="00757500">
        <w:rPr>
          <w:rFonts w:cs="Arial"/>
          <w:szCs w:val="24"/>
        </w:rPr>
        <w:t xml:space="preserve"> to </w:t>
      </w:r>
      <w:r w:rsidRPr="00757500">
        <w:rPr>
          <w:rFonts w:cs="Arial"/>
          <w:szCs w:val="24"/>
        </w:rPr>
        <w:t>the means of escape for residents</w:t>
      </w:r>
      <w:r w:rsidR="007C07C9">
        <w:rPr>
          <w:rFonts w:cs="Arial"/>
          <w:szCs w:val="24"/>
        </w:rPr>
        <w:t>.</w:t>
      </w:r>
    </w:p>
    <w:p w14:paraId="1EFB4108" w14:textId="77777777" w:rsidR="00B8674A" w:rsidRPr="00315267" w:rsidRDefault="00B8674A" w:rsidP="00B8674A">
      <w:pPr>
        <w:pStyle w:val="ListParagraph"/>
        <w:spacing w:before="240" w:after="0"/>
        <w:ind w:left="284"/>
        <w:rPr>
          <w:rFonts w:cs="Arial"/>
          <w:sz w:val="14"/>
          <w:szCs w:val="20"/>
        </w:rPr>
      </w:pPr>
    </w:p>
    <w:p w14:paraId="484D01F4" w14:textId="56FB1E5D" w:rsidR="005255CE" w:rsidRDefault="007C07C9" w:rsidP="005255CE">
      <w:pPr>
        <w:pStyle w:val="ListParagraph"/>
        <w:numPr>
          <w:ilvl w:val="0"/>
          <w:numId w:val="29"/>
        </w:numPr>
        <w:spacing w:before="240" w:after="0"/>
        <w:ind w:left="284" w:hanging="284"/>
        <w:rPr>
          <w:rFonts w:cs="Arial"/>
          <w:szCs w:val="20"/>
        </w:rPr>
      </w:pPr>
      <w:r>
        <w:rPr>
          <w:rFonts w:cs="Arial"/>
          <w:szCs w:val="20"/>
        </w:rPr>
        <w:t>If</w:t>
      </w:r>
      <w:r w:rsidRPr="00A92219">
        <w:rPr>
          <w:rFonts w:cs="Arial"/>
          <w:szCs w:val="20"/>
        </w:rPr>
        <w:t xml:space="preserve"> </w:t>
      </w:r>
      <w:r w:rsidR="00B8674A" w:rsidRPr="00A92219">
        <w:rPr>
          <w:rFonts w:cs="Arial"/>
          <w:szCs w:val="20"/>
        </w:rPr>
        <w:t>evacuation is necessary, identify the number of people affected and develop a plan</w:t>
      </w:r>
      <w:r w:rsidR="00B8674A">
        <w:rPr>
          <w:rFonts w:cs="Arial"/>
          <w:szCs w:val="20"/>
        </w:rPr>
        <w:t xml:space="preserve"> using JESIP principles</w:t>
      </w:r>
      <w:r>
        <w:rPr>
          <w:rFonts w:cs="Arial"/>
          <w:szCs w:val="20"/>
        </w:rPr>
        <w:t>;</w:t>
      </w:r>
      <w:r w:rsidR="00B8674A">
        <w:rPr>
          <w:rFonts w:cs="Arial"/>
          <w:szCs w:val="20"/>
        </w:rPr>
        <w:t xml:space="preserve"> </w:t>
      </w:r>
      <w:r>
        <w:rPr>
          <w:rFonts w:cs="Arial"/>
          <w:szCs w:val="20"/>
        </w:rPr>
        <w:t xml:space="preserve">making sure </w:t>
      </w:r>
      <w:r w:rsidR="00B8674A">
        <w:rPr>
          <w:rFonts w:cs="Arial"/>
          <w:szCs w:val="20"/>
        </w:rPr>
        <w:t xml:space="preserve">the </w:t>
      </w:r>
      <w:r>
        <w:rPr>
          <w:rFonts w:cs="Arial"/>
          <w:szCs w:val="20"/>
        </w:rPr>
        <w:t>SCC</w:t>
      </w:r>
      <w:r w:rsidR="00B8674A">
        <w:rPr>
          <w:rFonts w:cs="Arial"/>
          <w:szCs w:val="20"/>
        </w:rPr>
        <w:t xml:space="preserve"> Operators are part of this process </w:t>
      </w:r>
      <w:r w:rsidR="005255CE">
        <w:rPr>
          <w:rFonts w:cs="Arial"/>
          <w:szCs w:val="20"/>
        </w:rPr>
        <w:t>(c</w:t>
      </w:r>
      <w:r w:rsidR="00184738" w:rsidRPr="00B8674A">
        <w:rPr>
          <w:rFonts w:cs="Arial"/>
          <w:szCs w:val="20"/>
        </w:rPr>
        <w:t xml:space="preserve">onsider disabilities, medical needs </w:t>
      </w:r>
      <w:r>
        <w:rPr>
          <w:rFonts w:cs="Arial"/>
          <w:szCs w:val="20"/>
        </w:rPr>
        <w:t xml:space="preserve">and </w:t>
      </w:r>
      <w:r w:rsidR="00184738" w:rsidRPr="00B8674A">
        <w:rPr>
          <w:rFonts w:cs="Arial"/>
          <w:szCs w:val="20"/>
        </w:rPr>
        <w:t>refuge areas)</w:t>
      </w:r>
      <w:r w:rsidR="005255CE">
        <w:rPr>
          <w:rFonts w:cs="Arial"/>
          <w:szCs w:val="20"/>
        </w:rPr>
        <w:t>.</w:t>
      </w:r>
    </w:p>
    <w:p w14:paraId="48A7B491" w14:textId="77777777" w:rsidR="00AB768A" w:rsidRPr="00315267" w:rsidRDefault="00AB768A" w:rsidP="005255CE">
      <w:pPr>
        <w:pStyle w:val="ListParagraph"/>
        <w:rPr>
          <w:rFonts w:cs="Arial"/>
          <w:sz w:val="14"/>
          <w:szCs w:val="20"/>
        </w:rPr>
      </w:pPr>
    </w:p>
    <w:p w14:paraId="7D821493" w14:textId="77777777" w:rsidR="00D04850" w:rsidRDefault="00B8674A" w:rsidP="00D04850">
      <w:pPr>
        <w:pStyle w:val="ListParagraph"/>
        <w:numPr>
          <w:ilvl w:val="0"/>
          <w:numId w:val="29"/>
        </w:numPr>
        <w:spacing w:before="240" w:after="0"/>
        <w:ind w:left="284" w:hanging="284"/>
        <w:rPr>
          <w:rFonts w:cs="Arial"/>
          <w:szCs w:val="20"/>
        </w:rPr>
      </w:pPr>
      <w:r w:rsidRPr="005255CE">
        <w:rPr>
          <w:rFonts w:cs="Arial"/>
          <w:szCs w:val="20"/>
        </w:rPr>
        <w:t>Identify the most appropriate evacuation plan</w:t>
      </w:r>
      <w:r w:rsidR="00402D6C" w:rsidRPr="005255CE">
        <w:rPr>
          <w:rFonts w:cs="Arial"/>
          <w:szCs w:val="20"/>
        </w:rPr>
        <w:t>, p</w:t>
      </w:r>
      <w:r w:rsidR="00402D6C" w:rsidRPr="005255CE">
        <w:rPr>
          <w:rFonts w:cs="Arial"/>
          <w:color w:val="000000"/>
          <w:szCs w:val="20"/>
        </w:rPr>
        <w:t>rioritising those considered at greatest risk first</w:t>
      </w:r>
      <w:r w:rsidR="00402D6C" w:rsidRPr="005255CE">
        <w:rPr>
          <w:rFonts w:cs="Arial"/>
          <w:szCs w:val="20"/>
        </w:rPr>
        <w:t xml:space="preserve">. </w:t>
      </w:r>
    </w:p>
    <w:p w14:paraId="025C54C0" w14:textId="77777777" w:rsidR="00D04850" w:rsidRPr="00315267" w:rsidRDefault="00D04850" w:rsidP="00D04850">
      <w:pPr>
        <w:pStyle w:val="ListParagraph"/>
        <w:rPr>
          <w:rFonts w:cs="Arial"/>
          <w:color w:val="000000"/>
          <w:sz w:val="14"/>
          <w:szCs w:val="20"/>
        </w:rPr>
      </w:pPr>
    </w:p>
    <w:p w14:paraId="1FFA4731" w14:textId="0174DE59" w:rsidR="009D41C9" w:rsidRPr="009E08F9" w:rsidRDefault="009D41C9" w:rsidP="009D41C9">
      <w:pPr>
        <w:pStyle w:val="ListParagraph"/>
        <w:numPr>
          <w:ilvl w:val="0"/>
          <w:numId w:val="29"/>
        </w:numPr>
        <w:spacing w:before="240" w:after="0"/>
        <w:ind w:left="284" w:hanging="284"/>
        <w:rPr>
          <w:rFonts w:cs="Arial"/>
          <w:szCs w:val="20"/>
        </w:rPr>
      </w:pPr>
      <w:r w:rsidRPr="009E08F9">
        <w:rPr>
          <w:rFonts w:cs="Arial"/>
          <w:color w:val="000000"/>
          <w:szCs w:val="20"/>
        </w:rPr>
        <w:t xml:space="preserve">Communicate </w:t>
      </w:r>
      <w:r>
        <w:rPr>
          <w:rFonts w:cs="Arial"/>
          <w:color w:val="000000"/>
          <w:szCs w:val="20"/>
        </w:rPr>
        <w:t>the plan</w:t>
      </w:r>
      <w:r w:rsidRPr="009E08F9">
        <w:rPr>
          <w:rFonts w:cs="Arial"/>
          <w:color w:val="000000"/>
          <w:szCs w:val="20"/>
        </w:rPr>
        <w:t xml:space="preserve"> to all </w:t>
      </w:r>
      <w:r w:rsidR="007C07C9">
        <w:rPr>
          <w:rFonts w:cs="Arial"/>
          <w:color w:val="000000"/>
          <w:szCs w:val="20"/>
        </w:rPr>
        <w:t>members of staff</w:t>
      </w:r>
      <w:r w:rsidR="007C07C9" w:rsidRPr="009E08F9">
        <w:rPr>
          <w:rFonts w:cs="Arial"/>
          <w:color w:val="000000"/>
          <w:szCs w:val="20"/>
        </w:rPr>
        <w:t xml:space="preserve"> </w:t>
      </w:r>
      <w:r w:rsidRPr="009E08F9">
        <w:rPr>
          <w:rFonts w:cs="Arial"/>
          <w:color w:val="000000"/>
          <w:szCs w:val="20"/>
        </w:rPr>
        <w:t xml:space="preserve">on the incident ground, including any representatives from </w:t>
      </w:r>
      <w:r w:rsidR="007C07C9">
        <w:rPr>
          <w:rFonts w:cs="Arial"/>
          <w:color w:val="000000"/>
          <w:szCs w:val="20"/>
        </w:rPr>
        <w:t>the</w:t>
      </w:r>
      <w:r w:rsidR="007C07C9" w:rsidRPr="009E08F9">
        <w:rPr>
          <w:rFonts w:cs="Arial"/>
          <w:color w:val="000000"/>
          <w:szCs w:val="20"/>
        </w:rPr>
        <w:t xml:space="preserve"> </w:t>
      </w:r>
      <w:r w:rsidRPr="009E08F9">
        <w:rPr>
          <w:rFonts w:cs="Arial"/>
          <w:color w:val="000000"/>
          <w:szCs w:val="20"/>
        </w:rPr>
        <w:t>building and other relevant agencies present.</w:t>
      </w:r>
    </w:p>
    <w:p w14:paraId="5F89E21D" w14:textId="77777777" w:rsidR="009D41C9" w:rsidRPr="00315267" w:rsidRDefault="009D41C9" w:rsidP="009D41C9">
      <w:pPr>
        <w:pStyle w:val="ListParagraph"/>
        <w:rPr>
          <w:rFonts w:cs="Arial"/>
          <w:color w:val="000000"/>
          <w:sz w:val="14"/>
          <w:szCs w:val="20"/>
        </w:rPr>
      </w:pPr>
    </w:p>
    <w:p w14:paraId="47B45F08" w14:textId="4856291D" w:rsidR="009D41C9" w:rsidRPr="009E08F9" w:rsidRDefault="009D41C9" w:rsidP="009D41C9">
      <w:pPr>
        <w:pStyle w:val="ListParagraph"/>
        <w:numPr>
          <w:ilvl w:val="0"/>
          <w:numId w:val="29"/>
        </w:numPr>
        <w:spacing w:before="240" w:after="0"/>
        <w:ind w:left="284" w:hanging="284"/>
        <w:rPr>
          <w:rFonts w:cs="Arial"/>
          <w:szCs w:val="20"/>
        </w:rPr>
      </w:pPr>
      <w:r w:rsidRPr="009E08F9">
        <w:rPr>
          <w:rFonts w:cs="Arial"/>
          <w:color w:val="000000"/>
          <w:szCs w:val="20"/>
        </w:rPr>
        <w:t xml:space="preserve">Consider </w:t>
      </w:r>
      <w:r w:rsidR="003A70A6">
        <w:rPr>
          <w:rFonts w:cs="Arial"/>
          <w:color w:val="000000"/>
          <w:szCs w:val="20"/>
        </w:rPr>
        <w:t>implementing the Major Incident procedure</w:t>
      </w:r>
      <w:r w:rsidR="007C07C9">
        <w:rPr>
          <w:rFonts w:cs="Arial"/>
          <w:color w:val="000000"/>
          <w:szCs w:val="20"/>
        </w:rPr>
        <w:t>.</w:t>
      </w:r>
    </w:p>
    <w:p w14:paraId="6DAE9058" w14:textId="77777777" w:rsidR="009D41C9" w:rsidRPr="00315267" w:rsidRDefault="009D41C9" w:rsidP="009D41C9">
      <w:pPr>
        <w:pStyle w:val="ListParagraph"/>
        <w:spacing w:before="240" w:after="0"/>
        <w:ind w:left="284"/>
        <w:rPr>
          <w:rFonts w:cs="Arial"/>
          <w:sz w:val="14"/>
          <w:szCs w:val="20"/>
        </w:rPr>
      </w:pPr>
    </w:p>
    <w:p w14:paraId="5CE46306" w14:textId="64AB4055" w:rsidR="009D41C9" w:rsidRPr="009E08F9" w:rsidRDefault="009D41C9" w:rsidP="009D41C9">
      <w:pPr>
        <w:pStyle w:val="ListParagraph"/>
        <w:numPr>
          <w:ilvl w:val="0"/>
          <w:numId w:val="29"/>
        </w:numPr>
        <w:spacing w:before="240" w:after="0"/>
        <w:ind w:left="284" w:hanging="284"/>
        <w:rPr>
          <w:rFonts w:cs="Arial"/>
          <w:szCs w:val="20"/>
        </w:rPr>
      </w:pPr>
      <w:r w:rsidRPr="004B5A55">
        <w:rPr>
          <w:rFonts w:cs="Arial"/>
          <w:color w:val="000000"/>
          <w:szCs w:val="20"/>
        </w:rPr>
        <w:t xml:space="preserve">Immediately </w:t>
      </w:r>
      <w:r>
        <w:rPr>
          <w:rFonts w:cs="Arial"/>
          <w:color w:val="000000"/>
          <w:szCs w:val="20"/>
        </w:rPr>
        <w:t xml:space="preserve">inform </w:t>
      </w:r>
      <w:r w:rsidR="007C07C9">
        <w:rPr>
          <w:rFonts w:cs="Arial"/>
          <w:color w:val="000000"/>
          <w:szCs w:val="20"/>
        </w:rPr>
        <w:t xml:space="preserve">the </w:t>
      </w:r>
      <w:r w:rsidRPr="004B5A55">
        <w:rPr>
          <w:rFonts w:cs="Arial"/>
          <w:color w:val="000000"/>
          <w:szCs w:val="20"/>
        </w:rPr>
        <w:t>S</w:t>
      </w:r>
      <w:r w:rsidR="007C07C9">
        <w:rPr>
          <w:rFonts w:cs="Arial"/>
          <w:color w:val="000000"/>
          <w:szCs w:val="20"/>
        </w:rPr>
        <w:t>CC</w:t>
      </w:r>
      <w:r w:rsidRPr="004B5A55">
        <w:rPr>
          <w:rFonts w:cs="Arial"/>
          <w:color w:val="000000"/>
          <w:szCs w:val="20"/>
        </w:rPr>
        <w:t xml:space="preserve"> that an evacuation of the building is</w:t>
      </w:r>
      <w:r>
        <w:rPr>
          <w:rFonts w:cs="Arial"/>
          <w:color w:val="000000"/>
          <w:szCs w:val="20"/>
        </w:rPr>
        <w:t xml:space="preserve"> </w:t>
      </w:r>
      <w:r w:rsidRPr="004B5A55">
        <w:rPr>
          <w:rFonts w:cs="Arial"/>
          <w:color w:val="000000"/>
          <w:szCs w:val="20"/>
        </w:rPr>
        <w:t>considered necessary</w:t>
      </w:r>
      <w:r w:rsidRPr="00A92219">
        <w:rPr>
          <w:rFonts w:cs="Arial"/>
          <w:szCs w:val="20"/>
        </w:rPr>
        <w:t xml:space="preserve"> and </w:t>
      </w:r>
      <w:r>
        <w:rPr>
          <w:rFonts w:cs="Arial"/>
          <w:szCs w:val="20"/>
        </w:rPr>
        <w:t xml:space="preserve">include the </w:t>
      </w:r>
      <w:r w:rsidRPr="00A92219">
        <w:rPr>
          <w:rFonts w:cs="Arial"/>
          <w:szCs w:val="20"/>
        </w:rPr>
        <w:t xml:space="preserve">rationale for </w:t>
      </w:r>
      <w:r>
        <w:rPr>
          <w:rFonts w:cs="Arial"/>
          <w:szCs w:val="20"/>
        </w:rPr>
        <w:t xml:space="preserve">the </w:t>
      </w:r>
      <w:r w:rsidRPr="00A92219">
        <w:rPr>
          <w:rFonts w:cs="Arial"/>
          <w:szCs w:val="20"/>
        </w:rPr>
        <w:t>decision</w:t>
      </w:r>
      <w:r w:rsidRPr="004B5A55">
        <w:rPr>
          <w:rFonts w:cs="Arial"/>
          <w:color w:val="000000"/>
          <w:szCs w:val="20"/>
        </w:rPr>
        <w:t>.</w:t>
      </w:r>
      <w:r>
        <w:rPr>
          <w:rFonts w:cs="Arial"/>
          <w:color w:val="000000"/>
          <w:szCs w:val="20"/>
        </w:rPr>
        <w:t xml:space="preserve"> </w:t>
      </w:r>
      <w:r>
        <w:rPr>
          <w:rFonts w:cs="Arial"/>
          <w:szCs w:val="20"/>
        </w:rPr>
        <w:t>This r</w:t>
      </w:r>
      <w:r w:rsidRPr="009E08F9">
        <w:rPr>
          <w:rFonts w:cs="Arial"/>
          <w:color w:val="000000"/>
          <w:szCs w:val="20"/>
        </w:rPr>
        <w:t>ecord</w:t>
      </w:r>
      <w:r>
        <w:rPr>
          <w:rFonts w:cs="Arial"/>
          <w:color w:val="000000"/>
          <w:szCs w:val="20"/>
        </w:rPr>
        <w:t>s</w:t>
      </w:r>
      <w:r w:rsidRPr="009E08F9">
        <w:rPr>
          <w:rFonts w:cs="Arial"/>
          <w:color w:val="000000"/>
          <w:szCs w:val="20"/>
        </w:rPr>
        <w:t xml:space="preserve"> the decision via </w:t>
      </w:r>
      <w:r>
        <w:rPr>
          <w:rFonts w:cs="Arial"/>
          <w:color w:val="000000"/>
          <w:szCs w:val="20"/>
        </w:rPr>
        <w:t>the incident l</w:t>
      </w:r>
      <w:r w:rsidRPr="009E08F9">
        <w:rPr>
          <w:rFonts w:cs="Arial"/>
          <w:color w:val="000000"/>
          <w:szCs w:val="20"/>
        </w:rPr>
        <w:t>og.</w:t>
      </w:r>
    </w:p>
    <w:p w14:paraId="63B883B1" w14:textId="77777777" w:rsidR="009D41C9" w:rsidRPr="00315267" w:rsidRDefault="009D41C9" w:rsidP="009D41C9">
      <w:pPr>
        <w:pStyle w:val="ListParagraph"/>
        <w:spacing w:before="240" w:after="0"/>
        <w:ind w:left="284"/>
        <w:rPr>
          <w:rFonts w:cs="Arial"/>
          <w:sz w:val="14"/>
          <w:szCs w:val="20"/>
        </w:rPr>
      </w:pPr>
    </w:p>
    <w:p w14:paraId="2C7AABA1" w14:textId="7CD067B5" w:rsidR="00D04850" w:rsidRPr="00D04850" w:rsidRDefault="00D04850" w:rsidP="00D04850">
      <w:pPr>
        <w:pStyle w:val="ListParagraph"/>
        <w:numPr>
          <w:ilvl w:val="0"/>
          <w:numId w:val="29"/>
        </w:numPr>
        <w:spacing w:before="240" w:after="0"/>
        <w:ind w:left="284" w:hanging="284"/>
        <w:rPr>
          <w:rFonts w:cs="Arial"/>
          <w:szCs w:val="20"/>
        </w:rPr>
      </w:pPr>
      <w:r w:rsidRPr="00D04850">
        <w:rPr>
          <w:rFonts w:cs="Arial"/>
          <w:color w:val="000000"/>
          <w:szCs w:val="20"/>
        </w:rPr>
        <w:t>It is highly likely that greater resources will be required on-scene</w:t>
      </w:r>
      <w:r w:rsidR="007C07C9">
        <w:rPr>
          <w:rFonts w:cs="Arial"/>
          <w:color w:val="000000"/>
          <w:szCs w:val="20"/>
        </w:rPr>
        <w:t>. Consider making</w:t>
      </w:r>
      <w:r w:rsidRPr="00D04850">
        <w:rPr>
          <w:rFonts w:cs="Arial"/>
          <w:color w:val="000000"/>
          <w:szCs w:val="20"/>
        </w:rPr>
        <w:t xml:space="preserve"> an early request to S</w:t>
      </w:r>
      <w:r w:rsidR="007C07C9">
        <w:rPr>
          <w:rFonts w:cs="Arial"/>
          <w:color w:val="000000"/>
          <w:szCs w:val="20"/>
        </w:rPr>
        <w:t>CC Operators</w:t>
      </w:r>
      <w:r w:rsidRPr="00D04850">
        <w:rPr>
          <w:rFonts w:cs="Arial"/>
          <w:color w:val="000000"/>
          <w:szCs w:val="20"/>
        </w:rPr>
        <w:t xml:space="preserve"> for these.  </w:t>
      </w:r>
    </w:p>
    <w:p w14:paraId="29A6BCB0" w14:textId="77777777" w:rsidR="00D04850" w:rsidRPr="00315267" w:rsidRDefault="00D04850" w:rsidP="00D04850">
      <w:pPr>
        <w:pStyle w:val="ListParagraph"/>
        <w:rPr>
          <w:rFonts w:cs="Arial"/>
          <w:sz w:val="14"/>
          <w:szCs w:val="20"/>
        </w:rPr>
      </w:pPr>
    </w:p>
    <w:p w14:paraId="6CDA2F3F" w14:textId="19008021" w:rsidR="00D04850" w:rsidRDefault="00D04850" w:rsidP="00D04850">
      <w:pPr>
        <w:pStyle w:val="ListParagraph"/>
        <w:numPr>
          <w:ilvl w:val="0"/>
          <w:numId w:val="29"/>
        </w:numPr>
        <w:spacing w:before="240" w:after="0"/>
        <w:ind w:left="284" w:hanging="284"/>
        <w:rPr>
          <w:rFonts w:cs="Arial"/>
          <w:szCs w:val="20"/>
        </w:rPr>
      </w:pPr>
      <w:r w:rsidRPr="00AB768A">
        <w:rPr>
          <w:rFonts w:cs="Arial"/>
          <w:szCs w:val="20"/>
        </w:rPr>
        <w:t xml:space="preserve">Establish a search sector </w:t>
      </w:r>
      <w:r w:rsidR="00B57430">
        <w:rPr>
          <w:rFonts w:cs="Arial"/>
          <w:szCs w:val="20"/>
        </w:rPr>
        <w:t>officer</w:t>
      </w:r>
      <w:r w:rsidR="00313BFC">
        <w:rPr>
          <w:rFonts w:cs="Arial"/>
          <w:szCs w:val="24"/>
        </w:rPr>
        <w:t xml:space="preserve"> (functional role)</w:t>
      </w:r>
      <w:r w:rsidR="00186C50" w:rsidRPr="00294E1A">
        <w:rPr>
          <w:rFonts w:cs="Arial"/>
          <w:szCs w:val="24"/>
        </w:rPr>
        <w:t xml:space="preserve"> </w:t>
      </w:r>
      <w:r w:rsidRPr="00AB768A">
        <w:rPr>
          <w:rFonts w:cs="Arial"/>
          <w:szCs w:val="20"/>
        </w:rPr>
        <w:t xml:space="preserve">to co-ordinate and prioritise </w:t>
      </w:r>
      <w:r w:rsidR="00186C50" w:rsidRPr="009B2BE7">
        <w:rPr>
          <w:rFonts w:cs="Arial"/>
          <w:szCs w:val="24"/>
        </w:rPr>
        <w:t>response</w:t>
      </w:r>
      <w:r w:rsidRPr="00AB768A">
        <w:rPr>
          <w:rFonts w:cs="Arial"/>
          <w:szCs w:val="20"/>
        </w:rPr>
        <w:t>.</w:t>
      </w:r>
    </w:p>
    <w:p w14:paraId="09536CB7" w14:textId="14995E62" w:rsidR="00D04850" w:rsidRPr="00315267" w:rsidRDefault="00D04850" w:rsidP="00D04850">
      <w:pPr>
        <w:pStyle w:val="ListParagraph"/>
        <w:rPr>
          <w:rFonts w:cs="Arial"/>
          <w:bCs/>
          <w:color w:val="000000"/>
          <w:sz w:val="14"/>
          <w:szCs w:val="20"/>
        </w:rPr>
      </w:pPr>
    </w:p>
    <w:p w14:paraId="10DAC239" w14:textId="3C17B444" w:rsidR="005255CE" w:rsidRPr="00D04850" w:rsidRDefault="00D04850" w:rsidP="00D04850">
      <w:pPr>
        <w:pStyle w:val="ListParagraph"/>
        <w:numPr>
          <w:ilvl w:val="0"/>
          <w:numId w:val="29"/>
        </w:numPr>
        <w:spacing w:before="240" w:after="0"/>
        <w:ind w:left="284" w:hanging="284"/>
        <w:rPr>
          <w:rFonts w:cs="Arial"/>
          <w:szCs w:val="20"/>
        </w:rPr>
      </w:pPr>
      <w:r w:rsidRPr="00D04850">
        <w:rPr>
          <w:rFonts w:cs="Arial"/>
          <w:bCs/>
          <w:color w:val="000000"/>
          <w:szCs w:val="20"/>
        </w:rPr>
        <w:t>Stairwell protection is a critical part of successful operations.</w:t>
      </w:r>
      <w:r>
        <w:rPr>
          <w:rFonts w:cs="Arial"/>
          <w:bCs/>
          <w:color w:val="000000"/>
          <w:szCs w:val="20"/>
        </w:rPr>
        <w:t xml:space="preserve"> </w:t>
      </w:r>
      <w:r w:rsidR="00402D6C" w:rsidRPr="00D04850">
        <w:rPr>
          <w:rFonts w:cs="Arial"/>
          <w:color w:val="000000"/>
          <w:szCs w:val="20"/>
        </w:rPr>
        <w:t xml:space="preserve">Consider </w:t>
      </w:r>
      <w:r w:rsidR="007C07C9">
        <w:rPr>
          <w:rFonts w:cs="Arial"/>
          <w:color w:val="000000"/>
          <w:szCs w:val="20"/>
        </w:rPr>
        <w:t>(if</w:t>
      </w:r>
      <w:r w:rsidR="007C07C9" w:rsidRPr="00D04850">
        <w:rPr>
          <w:rFonts w:cs="Arial"/>
          <w:color w:val="000000"/>
          <w:szCs w:val="20"/>
        </w:rPr>
        <w:t xml:space="preserve"> </w:t>
      </w:r>
      <w:r w:rsidR="00402D6C" w:rsidRPr="00D04850">
        <w:rPr>
          <w:rFonts w:cs="Arial"/>
          <w:color w:val="000000"/>
          <w:szCs w:val="20"/>
        </w:rPr>
        <w:t>safe to do so</w:t>
      </w:r>
      <w:r w:rsidR="007C07C9">
        <w:rPr>
          <w:rFonts w:cs="Arial"/>
          <w:color w:val="000000"/>
          <w:szCs w:val="20"/>
        </w:rPr>
        <w:t>)</w:t>
      </w:r>
      <w:r w:rsidR="00402D6C" w:rsidRPr="00D04850">
        <w:rPr>
          <w:rFonts w:cs="Arial"/>
          <w:color w:val="000000"/>
          <w:szCs w:val="20"/>
        </w:rPr>
        <w:t xml:space="preserve"> deploying fire crews to assist with the evacuation of residents</w:t>
      </w:r>
      <w:r w:rsidR="005255CE" w:rsidRPr="00D04850">
        <w:rPr>
          <w:rFonts w:cs="Arial"/>
          <w:color w:val="000000"/>
          <w:szCs w:val="20"/>
        </w:rPr>
        <w:t xml:space="preserve"> and </w:t>
      </w:r>
      <w:r w:rsidR="00A40D0D" w:rsidRPr="00D04850">
        <w:rPr>
          <w:rFonts w:cs="Arial"/>
          <w:color w:val="000000"/>
          <w:szCs w:val="20"/>
        </w:rPr>
        <w:t>‘</w:t>
      </w:r>
      <w:r w:rsidR="005255CE" w:rsidRPr="00D04850">
        <w:rPr>
          <w:rFonts w:cs="Arial"/>
          <w:szCs w:val="20"/>
        </w:rPr>
        <w:t>Stairway Protection Teams’</w:t>
      </w:r>
      <w:r w:rsidR="00402D6C" w:rsidRPr="00D04850">
        <w:rPr>
          <w:rFonts w:cs="Arial"/>
          <w:color w:val="000000"/>
          <w:szCs w:val="20"/>
        </w:rPr>
        <w:t>.</w:t>
      </w:r>
      <w:r w:rsidR="005255CE" w:rsidRPr="00D04850">
        <w:rPr>
          <w:rFonts w:cs="Arial"/>
          <w:bCs/>
          <w:color w:val="000000"/>
          <w:szCs w:val="20"/>
        </w:rPr>
        <w:t xml:space="preserve"> </w:t>
      </w:r>
    </w:p>
    <w:p w14:paraId="459F04A9" w14:textId="77D5C23D" w:rsidR="00AB768A" w:rsidRPr="00315267" w:rsidRDefault="00AB768A" w:rsidP="00AB768A">
      <w:pPr>
        <w:pStyle w:val="ListParagraph"/>
        <w:rPr>
          <w:rFonts w:cs="Arial"/>
          <w:sz w:val="14"/>
          <w:szCs w:val="20"/>
        </w:rPr>
      </w:pPr>
    </w:p>
    <w:p w14:paraId="7827064D" w14:textId="77777777" w:rsidR="0002748D" w:rsidRDefault="00D04850" w:rsidP="00D04850">
      <w:pPr>
        <w:pStyle w:val="ListParagraph"/>
        <w:numPr>
          <w:ilvl w:val="0"/>
          <w:numId w:val="29"/>
        </w:numPr>
        <w:spacing w:before="240" w:after="0"/>
        <w:ind w:left="284" w:hanging="284"/>
        <w:rPr>
          <w:rFonts w:cs="Arial"/>
          <w:szCs w:val="20"/>
        </w:rPr>
      </w:pPr>
      <w:r w:rsidRPr="00487CC8">
        <w:rPr>
          <w:rFonts w:cs="Arial"/>
          <w:szCs w:val="20"/>
        </w:rPr>
        <w:t xml:space="preserve">When teams need to work above the bridgehead in areas not affected by fire or smoke, the IC must confirm that the building’s construction and fire engineered solutions have not been compromised. </w:t>
      </w:r>
    </w:p>
    <w:p w14:paraId="0C29BCAD" w14:textId="77777777" w:rsidR="0002748D" w:rsidRPr="00315267" w:rsidRDefault="0002748D" w:rsidP="0002748D">
      <w:pPr>
        <w:pStyle w:val="ListParagraph"/>
        <w:rPr>
          <w:rFonts w:cs="Arial"/>
          <w:sz w:val="14"/>
          <w:szCs w:val="20"/>
        </w:rPr>
      </w:pPr>
    </w:p>
    <w:p w14:paraId="5F70C0B8" w14:textId="0C27B77F" w:rsidR="00184738" w:rsidRPr="00A92219" w:rsidRDefault="00184738" w:rsidP="00184738">
      <w:pPr>
        <w:pStyle w:val="ListParagraph"/>
        <w:numPr>
          <w:ilvl w:val="0"/>
          <w:numId w:val="29"/>
        </w:numPr>
        <w:spacing w:before="240" w:after="0"/>
        <w:ind w:left="284" w:hanging="284"/>
        <w:rPr>
          <w:rFonts w:cs="Arial"/>
          <w:szCs w:val="20"/>
        </w:rPr>
      </w:pPr>
      <w:r w:rsidRPr="00224A7E">
        <w:rPr>
          <w:rFonts w:cs="Arial"/>
          <w:szCs w:val="20"/>
        </w:rPr>
        <w:t>Establish a safe evacuation point and consider safe egress routes and refuge points</w:t>
      </w:r>
      <w:r w:rsidR="007C07C9">
        <w:rPr>
          <w:rFonts w:cs="Arial"/>
          <w:szCs w:val="20"/>
        </w:rPr>
        <w:t>.</w:t>
      </w:r>
    </w:p>
    <w:p w14:paraId="05FCA209" w14:textId="77777777" w:rsidR="00184738" w:rsidRPr="00315267" w:rsidRDefault="00184738" w:rsidP="00184738">
      <w:pPr>
        <w:pStyle w:val="ListParagraph"/>
        <w:spacing w:before="240" w:after="0"/>
        <w:ind w:left="284"/>
        <w:rPr>
          <w:rFonts w:cs="Arial"/>
          <w:sz w:val="14"/>
          <w:szCs w:val="20"/>
        </w:rPr>
      </w:pPr>
    </w:p>
    <w:p w14:paraId="4FB22678" w14:textId="7A413440" w:rsidR="00B8674A" w:rsidRPr="00A92219" w:rsidRDefault="00B8674A" w:rsidP="00B8674A">
      <w:pPr>
        <w:pStyle w:val="ListParagraph"/>
        <w:numPr>
          <w:ilvl w:val="0"/>
          <w:numId w:val="29"/>
        </w:numPr>
        <w:spacing w:before="240" w:after="0"/>
        <w:ind w:left="284" w:hanging="284"/>
        <w:rPr>
          <w:rFonts w:cs="Arial"/>
          <w:szCs w:val="20"/>
        </w:rPr>
      </w:pPr>
      <w:r w:rsidRPr="00A92219">
        <w:rPr>
          <w:rFonts w:cs="Arial"/>
          <w:szCs w:val="20"/>
        </w:rPr>
        <w:t>Establish communication arrangements to allow</w:t>
      </w:r>
      <w:r w:rsidR="00AE1BD8">
        <w:rPr>
          <w:rFonts w:cs="Arial"/>
          <w:szCs w:val="20"/>
        </w:rPr>
        <w:t xml:space="preserve"> </w:t>
      </w:r>
      <w:r w:rsidRPr="00A92219">
        <w:rPr>
          <w:rFonts w:cs="Arial"/>
          <w:szCs w:val="20"/>
        </w:rPr>
        <w:t>information</w:t>
      </w:r>
      <w:r w:rsidR="00DB2271">
        <w:rPr>
          <w:rFonts w:cs="Arial"/>
          <w:szCs w:val="20"/>
        </w:rPr>
        <w:t xml:space="preserve"> about an evacuation to be </w:t>
      </w:r>
      <w:r w:rsidR="00AE1BD8">
        <w:rPr>
          <w:rFonts w:cs="Arial"/>
          <w:szCs w:val="20"/>
        </w:rPr>
        <w:t>shar</w:t>
      </w:r>
      <w:r w:rsidR="00DB2271">
        <w:rPr>
          <w:rFonts w:cs="Arial"/>
          <w:szCs w:val="20"/>
        </w:rPr>
        <w:t>ed</w:t>
      </w:r>
      <w:r w:rsidR="00AE1BD8">
        <w:rPr>
          <w:rFonts w:cs="Arial"/>
          <w:szCs w:val="20"/>
        </w:rPr>
        <w:t xml:space="preserve"> across the incident ground and </w:t>
      </w:r>
      <w:r w:rsidR="00DB2271">
        <w:rPr>
          <w:rFonts w:cs="Arial"/>
          <w:szCs w:val="20"/>
        </w:rPr>
        <w:t>with SCC.</w:t>
      </w:r>
      <w:r w:rsidRPr="00A92219">
        <w:rPr>
          <w:rFonts w:cs="Arial"/>
          <w:szCs w:val="20"/>
        </w:rPr>
        <w:t xml:space="preserve"> </w:t>
      </w:r>
      <w:r w:rsidR="007C07C9">
        <w:rPr>
          <w:rFonts w:cs="Arial"/>
          <w:szCs w:val="20"/>
        </w:rPr>
        <w:t>Consider t</w:t>
      </w:r>
      <w:r>
        <w:rPr>
          <w:rFonts w:cs="Arial"/>
          <w:szCs w:val="20"/>
        </w:rPr>
        <w:t>he use of a separate ‘Talk-group’</w:t>
      </w:r>
      <w:r w:rsidR="00AE1BD8">
        <w:rPr>
          <w:rFonts w:cs="Arial"/>
          <w:szCs w:val="20"/>
        </w:rPr>
        <w:t xml:space="preserve"> and San B handheld radios at all command points</w:t>
      </w:r>
      <w:r>
        <w:rPr>
          <w:rFonts w:cs="Arial"/>
          <w:szCs w:val="20"/>
        </w:rPr>
        <w:t xml:space="preserve">. </w:t>
      </w:r>
      <w:r w:rsidRPr="00A92219">
        <w:rPr>
          <w:rFonts w:cs="Arial"/>
          <w:szCs w:val="20"/>
        </w:rPr>
        <w:t> </w:t>
      </w:r>
    </w:p>
    <w:p w14:paraId="4084226C" w14:textId="77777777" w:rsidR="00B8674A" w:rsidRPr="00315267" w:rsidRDefault="00B8674A" w:rsidP="00B8674A">
      <w:pPr>
        <w:pStyle w:val="ListParagraph"/>
        <w:spacing w:before="240" w:after="0"/>
        <w:ind w:left="284"/>
        <w:rPr>
          <w:rFonts w:cs="Arial"/>
          <w:sz w:val="14"/>
          <w:szCs w:val="20"/>
        </w:rPr>
      </w:pPr>
    </w:p>
    <w:p w14:paraId="1CB470EA" w14:textId="36392A92" w:rsidR="00044175" w:rsidRPr="00044175" w:rsidRDefault="00044175" w:rsidP="00184738">
      <w:pPr>
        <w:pStyle w:val="ListParagraph"/>
        <w:numPr>
          <w:ilvl w:val="0"/>
          <w:numId w:val="29"/>
        </w:numPr>
        <w:spacing w:before="240" w:after="0"/>
        <w:ind w:left="284" w:hanging="284"/>
        <w:rPr>
          <w:rFonts w:cs="Arial"/>
          <w:szCs w:val="20"/>
        </w:rPr>
      </w:pPr>
      <w:r w:rsidRPr="004B5A55">
        <w:rPr>
          <w:rFonts w:cs="Arial"/>
          <w:color w:val="000000"/>
          <w:szCs w:val="20"/>
        </w:rPr>
        <w:t>Brief Lobby and Bridgehead personnel that residents may be self-evacuating through</w:t>
      </w:r>
      <w:r>
        <w:rPr>
          <w:rFonts w:cs="Arial"/>
          <w:color w:val="000000"/>
          <w:szCs w:val="20"/>
        </w:rPr>
        <w:t xml:space="preserve"> </w:t>
      </w:r>
      <w:r w:rsidRPr="004B5A55">
        <w:rPr>
          <w:rFonts w:cs="Arial"/>
          <w:color w:val="000000"/>
          <w:szCs w:val="20"/>
        </w:rPr>
        <w:t>their scene of operations.</w:t>
      </w:r>
    </w:p>
    <w:p w14:paraId="6793952D" w14:textId="77777777" w:rsidR="00044175" w:rsidRPr="00315267" w:rsidRDefault="00044175" w:rsidP="00044175">
      <w:pPr>
        <w:pStyle w:val="ListParagraph"/>
        <w:spacing w:before="240" w:after="0"/>
        <w:ind w:left="284"/>
        <w:rPr>
          <w:rFonts w:cs="Arial"/>
          <w:sz w:val="14"/>
          <w:szCs w:val="20"/>
        </w:rPr>
      </w:pPr>
    </w:p>
    <w:p w14:paraId="4FCAD372" w14:textId="147EB1A0" w:rsidR="00487CC8" w:rsidRDefault="00184738" w:rsidP="00487CC8">
      <w:pPr>
        <w:pStyle w:val="ListParagraph"/>
        <w:numPr>
          <w:ilvl w:val="0"/>
          <w:numId w:val="29"/>
        </w:numPr>
        <w:spacing w:before="240" w:after="0"/>
        <w:ind w:left="284" w:hanging="284"/>
        <w:rPr>
          <w:rFonts w:cs="Arial"/>
          <w:szCs w:val="20"/>
        </w:rPr>
      </w:pPr>
      <w:r w:rsidRPr="00A92219">
        <w:rPr>
          <w:rFonts w:cs="Arial"/>
          <w:szCs w:val="20"/>
        </w:rPr>
        <w:t>Consider the impact of the incident on the local community</w:t>
      </w:r>
      <w:r w:rsidR="00044175">
        <w:rPr>
          <w:rFonts w:cs="Arial"/>
          <w:szCs w:val="20"/>
        </w:rPr>
        <w:t xml:space="preserve"> and</w:t>
      </w:r>
      <w:r w:rsidRPr="00044175">
        <w:rPr>
          <w:rFonts w:cs="Arial"/>
          <w:szCs w:val="20"/>
        </w:rPr>
        <w:t xml:space="preserve"> on</w:t>
      </w:r>
      <w:r w:rsidR="00044175">
        <w:rPr>
          <w:rFonts w:cs="Arial"/>
          <w:szCs w:val="20"/>
        </w:rPr>
        <w:t xml:space="preserve"> other </w:t>
      </w:r>
      <w:r w:rsidRPr="00044175">
        <w:rPr>
          <w:rFonts w:cs="Arial"/>
          <w:szCs w:val="20"/>
        </w:rPr>
        <w:t>emergency responders</w:t>
      </w:r>
      <w:r w:rsidR="007C07C9">
        <w:rPr>
          <w:rFonts w:cs="Arial"/>
          <w:szCs w:val="20"/>
        </w:rPr>
        <w:t>.</w:t>
      </w:r>
      <w:r w:rsidRPr="00044175">
        <w:rPr>
          <w:rFonts w:cs="Arial"/>
          <w:szCs w:val="20"/>
        </w:rPr>
        <w:t> </w:t>
      </w:r>
    </w:p>
    <w:p w14:paraId="331E908F" w14:textId="77777777" w:rsidR="00487CC8" w:rsidRPr="00315267" w:rsidRDefault="00487CC8" w:rsidP="00487CC8">
      <w:pPr>
        <w:pStyle w:val="ListParagraph"/>
        <w:rPr>
          <w:rFonts w:cs="Arial"/>
          <w:color w:val="000000"/>
          <w:sz w:val="14"/>
          <w:szCs w:val="20"/>
        </w:rPr>
      </w:pPr>
    </w:p>
    <w:p w14:paraId="1E5CD4E8" w14:textId="4A22F3D0" w:rsidR="003E541F" w:rsidRPr="003E541F" w:rsidRDefault="00487CC8" w:rsidP="003E541F">
      <w:pPr>
        <w:pStyle w:val="ListParagraph"/>
        <w:numPr>
          <w:ilvl w:val="0"/>
          <w:numId w:val="29"/>
        </w:numPr>
        <w:spacing w:before="240"/>
        <w:ind w:left="284" w:hanging="284"/>
        <w:rPr>
          <w:rFonts w:cs="Arial"/>
          <w:szCs w:val="20"/>
        </w:rPr>
      </w:pPr>
      <w:r w:rsidRPr="00AB768A">
        <w:rPr>
          <w:rFonts w:cs="Arial"/>
          <w:color w:val="000000"/>
          <w:szCs w:val="20"/>
        </w:rPr>
        <w:t xml:space="preserve">Consider </w:t>
      </w:r>
      <w:r w:rsidR="007C07C9">
        <w:rPr>
          <w:rFonts w:cs="Arial"/>
          <w:color w:val="000000"/>
          <w:szCs w:val="20"/>
        </w:rPr>
        <w:t xml:space="preserve">creating </w:t>
      </w:r>
      <w:r w:rsidR="000B2819" w:rsidRPr="00AB768A">
        <w:rPr>
          <w:rFonts w:cs="Arial"/>
          <w:color w:val="000000"/>
          <w:szCs w:val="20"/>
        </w:rPr>
        <w:t xml:space="preserve">a dedicated team </w:t>
      </w:r>
      <w:r w:rsidR="00AB768A" w:rsidRPr="00AB768A">
        <w:rPr>
          <w:rFonts w:cs="Arial"/>
          <w:color w:val="000000"/>
          <w:szCs w:val="20"/>
        </w:rPr>
        <w:t xml:space="preserve">to </w:t>
      </w:r>
      <w:r w:rsidRPr="00AB768A">
        <w:rPr>
          <w:rFonts w:cs="Arial"/>
          <w:color w:val="000000"/>
          <w:szCs w:val="20"/>
        </w:rPr>
        <w:t>tak</w:t>
      </w:r>
      <w:r w:rsidR="00AB768A" w:rsidRPr="00AB768A">
        <w:rPr>
          <w:rFonts w:cs="Arial"/>
          <w:color w:val="000000"/>
          <w:szCs w:val="20"/>
        </w:rPr>
        <w:t>e</w:t>
      </w:r>
      <w:r w:rsidRPr="00AB768A">
        <w:rPr>
          <w:rFonts w:cs="Arial"/>
          <w:color w:val="000000"/>
          <w:szCs w:val="20"/>
        </w:rPr>
        <w:t xml:space="preserve"> roll call of persons evacuating, </w:t>
      </w:r>
      <w:r w:rsidR="00AB768A" w:rsidRPr="00AB768A">
        <w:rPr>
          <w:rFonts w:cs="Arial"/>
          <w:color w:val="000000"/>
          <w:szCs w:val="20"/>
        </w:rPr>
        <w:t>and</w:t>
      </w:r>
      <w:r w:rsidRPr="00AB768A">
        <w:rPr>
          <w:rFonts w:cs="Arial"/>
          <w:color w:val="000000"/>
          <w:szCs w:val="20"/>
        </w:rPr>
        <w:t xml:space="preserve"> log which flats have been vacated. </w:t>
      </w:r>
    </w:p>
    <w:p w14:paraId="6A608558" w14:textId="77777777" w:rsidR="003E541F" w:rsidRPr="00315267" w:rsidRDefault="003E541F" w:rsidP="003E541F">
      <w:pPr>
        <w:pStyle w:val="ListParagraph"/>
        <w:rPr>
          <w:rFonts w:cs="Arial"/>
          <w:sz w:val="14"/>
          <w:szCs w:val="20"/>
        </w:rPr>
      </w:pPr>
    </w:p>
    <w:p w14:paraId="3D5F2C06" w14:textId="269A3CDF" w:rsidR="003E541F" w:rsidRPr="003E541F" w:rsidRDefault="007C07C9" w:rsidP="003E541F">
      <w:pPr>
        <w:pStyle w:val="ListParagraph"/>
        <w:numPr>
          <w:ilvl w:val="0"/>
          <w:numId w:val="29"/>
        </w:numPr>
        <w:spacing w:before="240"/>
        <w:ind w:left="284" w:hanging="284"/>
        <w:rPr>
          <w:rFonts w:cs="Arial"/>
          <w:szCs w:val="20"/>
        </w:rPr>
      </w:pPr>
      <w:r>
        <w:rPr>
          <w:rFonts w:cs="Arial"/>
          <w:szCs w:val="20"/>
        </w:rPr>
        <w:t>If</w:t>
      </w:r>
      <w:r w:rsidRPr="003E541F">
        <w:rPr>
          <w:rFonts w:cs="Arial"/>
          <w:szCs w:val="20"/>
        </w:rPr>
        <w:t xml:space="preserve"> </w:t>
      </w:r>
      <w:r w:rsidR="003E541F" w:rsidRPr="003E541F">
        <w:rPr>
          <w:rFonts w:cs="Arial"/>
          <w:szCs w:val="20"/>
        </w:rPr>
        <w:t>multiple staircases are available, it may be appropriate to designate operational and evacuation staircases</w:t>
      </w:r>
      <w:r w:rsidR="00333A50">
        <w:rPr>
          <w:rFonts w:cs="Arial"/>
          <w:szCs w:val="20"/>
        </w:rPr>
        <w:t xml:space="preserve">. This will reduce congestion </w:t>
      </w:r>
      <w:r w:rsidR="00CA7014">
        <w:rPr>
          <w:rFonts w:cs="Arial"/>
          <w:szCs w:val="20"/>
        </w:rPr>
        <w:t xml:space="preserve">and assist in the </w:t>
      </w:r>
      <w:r w:rsidR="003E541F" w:rsidRPr="003E541F">
        <w:rPr>
          <w:rFonts w:cs="Arial"/>
          <w:szCs w:val="20"/>
        </w:rPr>
        <w:t xml:space="preserve">control </w:t>
      </w:r>
      <w:r w:rsidR="001C06D9">
        <w:rPr>
          <w:rFonts w:cs="Arial"/>
          <w:szCs w:val="20"/>
        </w:rPr>
        <w:t>of</w:t>
      </w:r>
      <w:r w:rsidR="003E541F" w:rsidRPr="003E541F">
        <w:rPr>
          <w:rFonts w:cs="Arial"/>
          <w:szCs w:val="20"/>
        </w:rPr>
        <w:t xml:space="preserve"> </w:t>
      </w:r>
      <w:r w:rsidR="001C06D9">
        <w:rPr>
          <w:rFonts w:cs="Arial"/>
          <w:szCs w:val="20"/>
        </w:rPr>
        <w:t>those</w:t>
      </w:r>
      <w:r w:rsidR="00CA7014">
        <w:rPr>
          <w:rFonts w:cs="Arial"/>
          <w:szCs w:val="20"/>
        </w:rPr>
        <w:t xml:space="preserve"> </w:t>
      </w:r>
      <w:r w:rsidR="003E541F" w:rsidRPr="003E541F">
        <w:rPr>
          <w:rFonts w:cs="Arial"/>
          <w:szCs w:val="20"/>
        </w:rPr>
        <w:t>evacuating</w:t>
      </w:r>
      <w:r w:rsidR="00CA7014">
        <w:rPr>
          <w:rFonts w:cs="Arial"/>
          <w:szCs w:val="20"/>
        </w:rPr>
        <w:t xml:space="preserve"> the building</w:t>
      </w:r>
      <w:r w:rsidR="00333A50">
        <w:rPr>
          <w:rFonts w:cs="Arial"/>
          <w:szCs w:val="20"/>
        </w:rPr>
        <w:t xml:space="preserve">. </w:t>
      </w:r>
      <w:r w:rsidR="001C06D9">
        <w:rPr>
          <w:rFonts w:cs="Arial"/>
          <w:szCs w:val="20"/>
        </w:rPr>
        <w:t xml:space="preserve">If this tactic is used all </w:t>
      </w:r>
      <w:r w:rsidR="00DB2271">
        <w:rPr>
          <w:rFonts w:cs="Arial"/>
          <w:szCs w:val="20"/>
        </w:rPr>
        <w:t>member</w:t>
      </w:r>
      <w:r w:rsidR="00333A50">
        <w:rPr>
          <w:rFonts w:cs="Arial"/>
          <w:szCs w:val="20"/>
        </w:rPr>
        <w:t>s</w:t>
      </w:r>
      <w:r w:rsidR="00DB2271">
        <w:rPr>
          <w:rFonts w:cs="Arial"/>
          <w:szCs w:val="20"/>
        </w:rPr>
        <w:t xml:space="preserve"> of staff</w:t>
      </w:r>
      <w:r w:rsidR="003E541F" w:rsidRPr="003E541F">
        <w:rPr>
          <w:rFonts w:cs="Arial"/>
          <w:szCs w:val="20"/>
        </w:rPr>
        <w:t xml:space="preserve"> at the incident</w:t>
      </w:r>
      <w:r w:rsidR="001C06D9">
        <w:rPr>
          <w:rFonts w:cs="Arial"/>
          <w:szCs w:val="20"/>
        </w:rPr>
        <w:t xml:space="preserve"> and</w:t>
      </w:r>
      <w:r w:rsidR="003E541F" w:rsidRPr="003E541F">
        <w:rPr>
          <w:rFonts w:cs="Arial"/>
          <w:szCs w:val="20"/>
        </w:rPr>
        <w:t xml:space="preserve"> </w:t>
      </w:r>
      <w:r>
        <w:rPr>
          <w:rFonts w:cs="Arial"/>
          <w:szCs w:val="20"/>
        </w:rPr>
        <w:t>SCC</w:t>
      </w:r>
      <w:r w:rsidR="001C06D9">
        <w:rPr>
          <w:rFonts w:cs="Arial"/>
          <w:szCs w:val="20"/>
        </w:rPr>
        <w:t xml:space="preserve"> should be informed.</w:t>
      </w:r>
    </w:p>
    <w:p w14:paraId="69E44666" w14:textId="1D941608" w:rsidR="002E166F" w:rsidRDefault="002E166F" w:rsidP="002E166F">
      <w:pPr>
        <w:rPr>
          <w:color w:val="FF0000"/>
          <w:sz w:val="22"/>
        </w:rPr>
      </w:pPr>
      <w:bookmarkStart w:id="6" w:name="_Hlk14096267"/>
    </w:p>
    <w:p w14:paraId="79FEBD75" w14:textId="523FEE67" w:rsidR="00487CC8" w:rsidRDefault="00A40D0D" w:rsidP="002E166F">
      <w:pPr>
        <w:rPr>
          <w:color w:val="FF0000"/>
          <w:sz w:val="22"/>
        </w:rPr>
      </w:pPr>
      <w:r w:rsidRPr="005255CE">
        <w:rPr>
          <w:color w:val="FF0000"/>
          <w:sz w:val="22"/>
        </w:rPr>
        <w:t>Stairway Protection Teams</w:t>
      </w:r>
    </w:p>
    <w:p w14:paraId="6B6EEB2C" w14:textId="1660A76E" w:rsidR="002402A1" w:rsidRPr="002402A1" w:rsidRDefault="001C06D9" w:rsidP="006C5448">
      <w:pPr>
        <w:pStyle w:val="ListParagraph"/>
        <w:numPr>
          <w:ilvl w:val="0"/>
          <w:numId w:val="29"/>
        </w:numPr>
        <w:spacing w:before="0" w:after="0"/>
        <w:ind w:left="284" w:hanging="284"/>
        <w:rPr>
          <w:color w:val="FF0000"/>
          <w:sz w:val="24"/>
        </w:rPr>
      </w:pPr>
      <w:r>
        <w:rPr>
          <w:rFonts w:cs="Arial"/>
          <w:szCs w:val="20"/>
        </w:rPr>
        <w:t xml:space="preserve">The IC should consider deploying </w:t>
      </w:r>
      <w:r w:rsidR="002402A1">
        <w:rPr>
          <w:rFonts w:cs="Arial"/>
          <w:szCs w:val="20"/>
        </w:rPr>
        <w:t xml:space="preserve">Stairwell </w:t>
      </w:r>
      <w:r w:rsidR="00130002">
        <w:rPr>
          <w:rFonts w:cs="Arial"/>
          <w:szCs w:val="20"/>
        </w:rPr>
        <w:t>P</w:t>
      </w:r>
      <w:r w:rsidR="002402A1">
        <w:rPr>
          <w:rFonts w:cs="Arial"/>
          <w:szCs w:val="20"/>
        </w:rPr>
        <w:t xml:space="preserve">rotection </w:t>
      </w:r>
      <w:r w:rsidR="00130002">
        <w:rPr>
          <w:rFonts w:cs="Arial"/>
          <w:szCs w:val="20"/>
        </w:rPr>
        <w:t>T</w:t>
      </w:r>
      <w:r w:rsidR="002402A1">
        <w:rPr>
          <w:rFonts w:cs="Arial"/>
          <w:szCs w:val="20"/>
        </w:rPr>
        <w:t>eams</w:t>
      </w:r>
      <w:r>
        <w:rPr>
          <w:rFonts w:cs="Arial"/>
          <w:szCs w:val="20"/>
        </w:rPr>
        <w:t xml:space="preserve">. These </w:t>
      </w:r>
      <w:r w:rsidR="002402A1">
        <w:rPr>
          <w:rFonts w:cs="Arial"/>
          <w:szCs w:val="20"/>
        </w:rPr>
        <w:t xml:space="preserve">primarily engage in activity to </w:t>
      </w:r>
      <w:r w:rsidR="00130002">
        <w:rPr>
          <w:rFonts w:cs="Arial"/>
          <w:szCs w:val="20"/>
        </w:rPr>
        <w:t xml:space="preserve">make sure </w:t>
      </w:r>
      <w:r w:rsidR="002402A1">
        <w:rPr>
          <w:rFonts w:cs="Arial"/>
          <w:szCs w:val="20"/>
        </w:rPr>
        <w:t xml:space="preserve">the means of escape </w:t>
      </w:r>
      <w:r w:rsidR="00130002">
        <w:rPr>
          <w:rFonts w:cs="Arial"/>
          <w:szCs w:val="20"/>
        </w:rPr>
        <w:t xml:space="preserve">are </w:t>
      </w:r>
      <w:r w:rsidR="002402A1">
        <w:rPr>
          <w:rFonts w:cs="Arial"/>
          <w:szCs w:val="20"/>
        </w:rPr>
        <w:t xml:space="preserve">secure. If </w:t>
      </w:r>
      <w:r w:rsidR="00130002">
        <w:rPr>
          <w:rFonts w:cs="Arial"/>
          <w:szCs w:val="20"/>
        </w:rPr>
        <w:t xml:space="preserve">floor </w:t>
      </w:r>
      <w:r w:rsidR="002402A1">
        <w:rPr>
          <w:rFonts w:cs="Arial"/>
          <w:szCs w:val="20"/>
        </w:rPr>
        <w:t xml:space="preserve">searches are </w:t>
      </w:r>
      <w:r w:rsidR="006C5448">
        <w:rPr>
          <w:rFonts w:cs="Arial"/>
          <w:szCs w:val="20"/>
        </w:rPr>
        <w:t>required,</w:t>
      </w:r>
      <w:r w:rsidR="002402A1">
        <w:rPr>
          <w:rFonts w:cs="Arial"/>
          <w:szCs w:val="20"/>
        </w:rPr>
        <w:t xml:space="preserve"> the </w:t>
      </w:r>
      <w:r w:rsidR="00130002">
        <w:rPr>
          <w:rFonts w:cs="Arial"/>
          <w:szCs w:val="20"/>
        </w:rPr>
        <w:t xml:space="preserve">team </w:t>
      </w:r>
      <w:r w:rsidR="002402A1">
        <w:rPr>
          <w:rFonts w:cs="Arial"/>
          <w:szCs w:val="20"/>
        </w:rPr>
        <w:t xml:space="preserve">should only carry out this task if </w:t>
      </w:r>
      <w:r w:rsidR="00130002">
        <w:rPr>
          <w:rFonts w:cs="Arial"/>
          <w:szCs w:val="20"/>
        </w:rPr>
        <w:t xml:space="preserve">suitably </w:t>
      </w:r>
      <w:r w:rsidR="002402A1">
        <w:rPr>
          <w:rFonts w:cs="Arial"/>
          <w:szCs w:val="20"/>
        </w:rPr>
        <w:t xml:space="preserve">equipped and on a risk assessed basis. </w:t>
      </w:r>
    </w:p>
    <w:p w14:paraId="49526B7C" w14:textId="77777777" w:rsidR="006C5448" w:rsidRPr="006C5448" w:rsidRDefault="006C5448" w:rsidP="006C5448">
      <w:pPr>
        <w:pStyle w:val="ListParagraph"/>
        <w:spacing w:before="240" w:after="0"/>
        <w:ind w:left="284"/>
        <w:rPr>
          <w:rFonts w:cs="Arial"/>
          <w:sz w:val="10"/>
          <w:szCs w:val="20"/>
        </w:rPr>
      </w:pPr>
    </w:p>
    <w:p w14:paraId="3643FE39" w14:textId="4E4D3962" w:rsidR="00A40D0D" w:rsidRDefault="003E541F" w:rsidP="00A40D0D">
      <w:pPr>
        <w:pStyle w:val="ListParagraph"/>
        <w:numPr>
          <w:ilvl w:val="0"/>
          <w:numId w:val="29"/>
        </w:numPr>
        <w:spacing w:before="240" w:after="0"/>
        <w:ind w:left="284" w:hanging="284"/>
        <w:rPr>
          <w:rFonts w:cs="Arial"/>
          <w:szCs w:val="20"/>
        </w:rPr>
      </w:pPr>
      <w:r>
        <w:rPr>
          <w:rFonts w:cs="Arial"/>
          <w:szCs w:val="20"/>
        </w:rPr>
        <w:t>The first team provides protection to the firefighting teams</w:t>
      </w:r>
      <w:r w:rsidR="002402A1">
        <w:rPr>
          <w:rFonts w:cs="Arial"/>
          <w:szCs w:val="20"/>
        </w:rPr>
        <w:t xml:space="preserve"> (the three-line attack model)</w:t>
      </w:r>
      <w:r>
        <w:rPr>
          <w:rFonts w:cs="Arial"/>
          <w:szCs w:val="20"/>
        </w:rPr>
        <w:t xml:space="preserve">. Following teams </w:t>
      </w:r>
      <w:r w:rsidR="00130002">
        <w:rPr>
          <w:rFonts w:cs="Arial"/>
          <w:szCs w:val="20"/>
        </w:rPr>
        <w:t>are</w:t>
      </w:r>
      <w:r>
        <w:rPr>
          <w:rFonts w:cs="Arial"/>
          <w:szCs w:val="20"/>
        </w:rPr>
        <w:t xml:space="preserve"> ta</w:t>
      </w:r>
      <w:r w:rsidR="00A40D0D" w:rsidRPr="00A40D0D">
        <w:rPr>
          <w:rFonts w:cs="Arial"/>
          <w:szCs w:val="20"/>
        </w:rPr>
        <w:t>sk</w:t>
      </w:r>
      <w:r>
        <w:rPr>
          <w:rFonts w:cs="Arial"/>
          <w:szCs w:val="20"/>
        </w:rPr>
        <w:t>ed</w:t>
      </w:r>
      <w:r w:rsidR="00A40D0D" w:rsidRPr="00A40D0D">
        <w:rPr>
          <w:rFonts w:cs="Arial"/>
          <w:szCs w:val="20"/>
        </w:rPr>
        <w:t xml:space="preserve"> to</w:t>
      </w:r>
      <w:r w:rsidR="00A40D0D">
        <w:rPr>
          <w:rFonts w:cs="Arial"/>
          <w:szCs w:val="20"/>
        </w:rPr>
        <w:t>:</w:t>
      </w:r>
    </w:p>
    <w:p w14:paraId="41C9DE61" w14:textId="77777777" w:rsidR="0002748D" w:rsidRPr="0002748D" w:rsidRDefault="0002748D" w:rsidP="0002748D">
      <w:pPr>
        <w:pStyle w:val="ListParagraph"/>
        <w:spacing w:before="240" w:after="0"/>
        <w:ind w:left="284"/>
        <w:rPr>
          <w:rFonts w:cs="Arial"/>
          <w:sz w:val="10"/>
          <w:szCs w:val="20"/>
        </w:rPr>
      </w:pPr>
    </w:p>
    <w:p w14:paraId="22EBFB72" w14:textId="74DCBF77" w:rsidR="00A40D0D" w:rsidRDefault="00130002" w:rsidP="00A40D0D">
      <w:pPr>
        <w:pStyle w:val="ListParagraph"/>
        <w:numPr>
          <w:ilvl w:val="0"/>
          <w:numId w:val="30"/>
        </w:numPr>
        <w:spacing w:before="240" w:after="240"/>
        <w:ind w:left="567" w:hanging="283"/>
        <w:rPr>
          <w:rFonts w:cs="Arial"/>
          <w:szCs w:val="24"/>
        </w:rPr>
      </w:pPr>
      <w:r>
        <w:rPr>
          <w:rFonts w:cs="Arial"/>
          <w:szCs w:val="24"/>
        </w:rPr>
        <w:t>make sure</w:t>
      </w:r>
      <w:r w:rsidRPr="00A40D0D">
        <w:rPr>
          <w:rFonts w:cs="Arial"/>
          <w:szCs w:val="24"/>
        </w:rPr>
        <w:t xml:space="preserve"> </w:t>
      </w:r>
      <w:r w:rsidR="00487CC8" w:rsidRPr="00A40D0D">
        <w:rPr>
          <w:rFonts w:cs="Arial"/>
          <w:szCs w:val="24"/>
        </w:rPr>
        <w:t>egress routes are safe and free of obstructions</w:t>
      </w:r>
    </w:p>
    <w:p w14:paraId="03DCB5D2" w14:textId="53AA203B" w:rsidR="00A40D0D" w:rsidRDefault="00487CC8" w:rsidP="00A97C80">
      <w:pPr>
        <w:pStyle w:val="ListParagraph"/>
        <w:numPr>
          <w:ilvl w:val="0"/>
          <w:numId w:val="30"/>
        </w:numPr>
        <w:spacing w:before="240" w:after="240"/>
        <w:ind w:left="567" w:hanging="283"/>
        <w:rPr>
          <w:rFonts w:cs="Arial"/>
          <w:szCs w:val="24"/>
        </w:rPr>
      </w:pPr>
      <w:r w:rsidRPr="00A40D0D">
        <w:rPr>
          <w:rFonts w:cs="Arial"/>
          <w:szCs w:val="24"/>
        </w:rPr>
        <w:t>monitor gas levels</w:t>
      </w:r>
    </w:p>
    <w:p w14:paraId="26ECCD8D" w14:textId="40A355C5" w:rsidR="00A40D0D" w:rsidRPr="00A40D0D" w:rsidRDefault="006D734E" w:rsidP="00A97C80">
      <w:pPr>
        <w:pStyle w:val="ListParagraph"/>
        <w:numPr>
          <w:ilvl w:val="0"/>
          <w:numId w:val="30"/>
        </w:numPr>
        <w:spacing w:before="240" w:after="240"/>
        <w:ind w:left="567" w:hanging="283"/>
        <w:rPr>
          <w:rFonts w:cs="Arial"/>
          <w:szCs w:val="24"/>
        </w:rPr>
      </w:pPr>
      <w:r>
        <w:rPr>
          <w:rFonts w:cs="Arial"/>
          <w:szCs w:val="24"/>
        </w:rPr>
        <w:t>s</w:t>
      </w:r>
      <w:r w:rsidR="00487CC8" w:rsidRPr="00A40D0D">
        <w:rPr>
          <w:rFonts w:cs="Arial"/>
          <w:szCs w:val="24"/>
        </w:rPr>
        <w:t>earch stairwells, hallways, and lifts for building occupants who may be trapped or are entering an untenable environment</w:t>
      </w:r>
    </w:p>
    <w:p w14:paraId="22814B6C" w14:textId="551E3457" w:rsidR="00A40D0D" w:rsidRDefault="00186C50" w:rsidP="00A40D0D">
      <w:pPr>
        <w:pStyle w:val="ListParagraph"/>
        <w:numPr>
          <w:ilvl w:val="0"/>
          <w:numId w:val="30"/>
        </w:numPr>
        <w:spacing w:before="240" w:after="240"/>
        <w:ind w:left="567" w:hanging="283"/>
        <w:rPr>
          <w:rFonts w:cs="Arial"/>
          <w:szCs w:val="24"/>
        </w:rPr>
      </w:pPr>
      <w:r>
        <w:rPr>
          <w:rFonts w:cs="Arial"/>
          <w:szCs w:val="24"/>
        </w:rPr>
        <w:t>r</w:t>
      </w:r>
      <w:r w:rsidR="00487CC8" w:rsidRPr="00A40D0D">
        <w:rPr>
          <w:rFonts w:cs="Arial"/>
          <w:szCs w:val="24"/>
        </w:rPr>
        <w:t>eport information about conditions at each floor</w:t>
      </w:r>
    </w:p>
    <w:p w14:paraId="349813A6" w14:textId="02CADC47" w:rsidR="00A40D0D" w:rsidRDefault="00186C50" w:rsidP="00A40D0D">
      <w:pPr>
        <w:pStyle w:val="ListParagraph"/>
        <w:numPr>
          <w:ilvl w:val="0"/>
          <w:numId w:val="30"/>
        </w:numPr>
        <w:spacing w:before="240" w:after="240"/>
        <w:ind w:left="567" w:hanging="283"/>
        <w:rPr>
          <w:rFonts w:cs="Arial"/>
          <w:szCs w:val="24"/>
        </w:rPr>
      </w:pPr>
      <w:r>
        <w:rPr>
          <w:rFonts w:cs="Arial"/>
          <w:szCs w:val="24"/>
        </w:rPr>
        <w:t>e</w:t>
      </w:r>
      <w:r w:rsidR="00487CC8" w:rsidRPr="00A40D0D">
        <w:rPr>
          <w:rFonts w:cs="Arial"/>
          <w:szCs w:val="24"/>
        </w:rPr>
        <w:t>nsure the stairs are clear of smoke</w:t>
      </w:r>
    </w:p>
    <w:p w14:paraId="7F14E69C" w14:textId="3B714E22" w:rsidR="006D734E" w:rsidRDefault="00186C50" w:rsidP="00A40D0D">
      <w:pPr>
        <w:pStyle w:val="ListParagraph"/>
        <w:numPr>
          <w:ilvl w:val="0"/>
          <w:numId w:val="30"/>
        </w:numPr>
        <w:spacing w:before="240" w:after="240"/>
        <w:ind w:left="567" w:hanging="283"/>
        <w:rPr>
          <w:rFonts w:cs="Arial"/>
          <w:szCs w:val="24"/>
        </w:rPr>
      </w:pPr>
      <w:r>
        <w:rPr>
          <w:rFonts w:cs="Arial"/>
          <w:szCs w:val="24"/>
        </w:rPr>
        <w:t>d</w:t>
      </w:r>
      <w:r w:rsidR="00487CC8" w:rsidRPr="00A40D0D">
        <w:rPr>
          <w:rFonts w:cs="Arial"/>
          <w:szCs w:val="24"/>
        </w:rPr>
        <w:t xml:space="preserve">eploy to </w:t>
      </w:r>
      <w:r w:rsidR="00130002">
        <w:rPr>
          <w:rFonts w:cs="Arial"/>
          <w:szCs w:val="24"/>
        </w:rPr>
        <w:t>Fire Survival Guidance (</w:t>
      </w:r>
      <w:r w:rsidR="00487CC8" w:rsidRPr="00A40D0D">
        <w:rPr>
          <w:rFonts w:cs="Arial"/>
          <w:szCs w:val="24"/>
        </w:rPr>
        <w:t>FSG</w:t>
      </w:r>
      <w:r w:rsidR="00130002">
        <w:rPr>
          <w:rFonts w:cs="Arial"/>
          <w:szCs w:val="24"/>
        </w:rPr>
        <w:t>)</w:t>
      </w:r>
      <w:r w:rsidR="00487CC8" w:rsidRPr="00A40D0D">
        <w:rPr>
          <w:rFonts w:cs="Arial"/>
          <w:szCs w:val="24"/>
        </w:rPr>
        <w:t xml:space="preserve"> calls where required</w:t>
      </w:r>
    </w:p>
    <w:p w14:paraId="3CB72D36" w14:textId="36DBFF36" w:rsidR="00487CC8" w:rsidRPr="00A40D0D" w:rsidRDefault="00186C50" w:rsidP="00A40D0D">
      <w:pPr>
        <w:pStyle w:val="ListParagraph"/>
        <w:numPr>
          <w:ilvl w:val="0"/>
          <w:numId w:val="30"/>
        </w:numPr>
        <w:spacing w:before="240" w:after="240"/>
        <w:ind w:left="567" w:hanging="283"/>
        <w:rPr>
          <w:rFonts w:cs="Arial"/>
          <w:szCs w:val="24"/>
        </w:rPr>
      </w:pPr>
      <w:r>
        <w:rPr>
          <w:rFonts w:cs="Arial"/>
          <w:szCs w:val="24"/>
        </w:rPr>
        <w:t>m</w:t>
      </w:r>
      <w:r w:rsidR="00487CC8" w:rsidRPr="00A40D0D">
        <w:rPr>
          <w:rFonts w:cs="Arial"/>
          <w:szCs w:val="24"/>
        </w:rPr>
        <w:t>anage occupant evacuation where required</w:t>
      </w:r>
      <w:bookmarkEnd w:id="6"/>
      <w:r w:rsidR="006D734E">
        <w:rPr>
          <w:rFonts w:cs="Arial"/>
          <w:szCs w:val="24"/>
        </w:rPr>
        <w:t>.</w:t>
      </w:r>
      <w:r w:rsidR="00487CC8" w:rsidRPr="00A40D0D">
        <w:rPr>
          <w:rFonts w:cs="Arial"/>
          <w:szCs w:val="24"/>
        </w:rPr>
        <w:t xml:space="preserve"> </w:t>
      </w:r>
    </w:p>
    <w:p w14:paraId="71115FE2" w14:textId="7BA4ADAD" w:rsidR="00C80101" w:rsidRPr="00995BA7" w:rsidRDefault="00995BA7" w:rsidP="00995BA7">
      <w:pPr>
        <w:spacing w:after="0"/>
        <w:rPr>
          <w:color w:val="FF0000"/>
          <w:sz w:val="24"/>
        </w:rPr>
      </w:pPr>
      <w:r w:rsidRPr="00995BA7">
        <w:rPr>
          <w:color w:val="FF0000"/>
          <w:sz w:val="24"/>
        </w:rPr>
        <w:t>Fire Survival Guidance (FSG)</w:t>
      </w:r>
    </w:p>
    <w:p w14:paraId="6AEEBCF3" w14:textId="5955243C" w:rsidR="001235CC" w:rsidRPr="001235CC" w:rsidRDefault="00294E1A" w:rsidP="001235CC">
      <w:pPr>
        <w:pStyle w:val="ListParagraph"/>
        <w:numPr>
          <w:ilvl w:val="0"/>
          <w:numId w:val="29"/>
        </w:numPr>
        <w:spacing w:before="240" w:after="0"/>
        <w:ind w:left="284" w:hanging="284"/>
        <w:rPr>
          <w:rFonts w:cs="Arial"/>
          <w:szCs w:val="20"/>
        </w:rPr>
      </w:pPr>
      <w:r>
        <w:rPr>
          <w:rFonts w:cs="Arial"/>
        </w:rPr>
        <w:t>Service C</w:t>
      </w:r>
      <w:r w:rsidR="002557CC" w:rsidRPr="002557CC">
        <w:rPr>
          <w:rFonts w:cs="Arial"/>
        </w:rPr>
        <w:t xml:space="preserve">ontrol </w:t>
      </w:r>
      <w:r>
        <w:rPr>
          <w:rFonts w:cs="Arial"/>
        </w:rPr>
        <w:t>Centre</w:t>
      </w:r>
      <w:r w:rsidR="002557CC">
        <w:rPr>
          <w:rFonts w:cs="Arial"/>
        </w:rPr>
        <w:t xml:space="preserve"> </w:t>
      </w:r>
      <w:r>
        <w:rPr>
          <w:rFonts w:cs="Arial"/>
        </w:rPr>
        <w:t xml:space="preserve">(SCC) </w:t>
      </w:r>
      <w:r w:rsidR="002557CC">
        <w:rPr>
          <w:rFonts w:cs="Arial"/>
        </w:rPr>
        <w:t>provide</w:t>
      </w:r>
      <w:r>
        <w:rPr>
          <w:rFonts w:cs="Arial"/>
        </w:rPr>
        <w:t>s</w:t>
      </w:r>
      <w:r w:rsidR="002557CC">
        <w:rPr>
          <w:rFonts w:cs="Arial"/>
        </w:rPr>
        <w:t xml:space="preserve"> FSG to callers unable to escape from a building on fire.</w:t>
      </w:r>
      <w:r>
        <w:rPr>
          <w:rFonts w:cs="Arial"/>
        </w:rPr>
        <w:t xml:space="preserve"> If an FSG call is taking place</w:t>
      </w:r>
      <w:r w:rsidR="00BD0844">
        <w:rPr>
          <w:rFonts w:cs="Arial"/>
        </w:rPr>
        <w:t>,</w:t>
      </w:r>
      <w:r w:rsidR="00CE30E3">
        <w:rPr>
          <w:rFonts w:cs="Arial"/>
        </w:rPr>
        <w:t xml:space="preserve"> they</w:t>
      </w:r>
      <w:r>
        <w:rPr>
          <w:rFonts w:cs="Arial"/>
        </w:rPr>
        <w:t xml:space="preserve"> will provide the I</w:t>
      </w:r>
      <w:r w:rsidR="00130002">
        <w:rPr>
          <w:rFonts w:cs="Arial"/>
        </w:rPr>
        <w:t>C</w:t>
      </w:r>
      <w:r>
        <w:rPr>
          <w:rFonts w:cs="Arial"/>
        </w:rPr>
        <w:t xml:space="preserve"> with all relevant information. </w:t>
      </w:r>
    </w:p>
    <w:p w14:paraId="49158092" w14:textId="77777777" w:rsidR="001235CC" w:rsidRPr="00D015BE" w:rsidRDefault="001235CC" w:rsidP="001235CC">
      <w:pPr>
        <w:pStyle w:val="ListParagraph"/>
        <w:spacing w:before="240" w:after="0"/>
        <w:ind w:left="284"/>
        <w:rPr>
          <w:rFonts w:cs="Arial"/>
          <w:sz w:val="10"/>
          <w:szCs w:val="20"/>
        </w:rPr>
      </w:pPr>
    </w:p>
    <w:p w14:paraId="33CCAB0F" w14:textId="4B8A7439" w:rsidR="001235CC" w:rsidRPr="001235CC" w:rsidRDefault="001235CC" w:rsidP="001235CC">
      <w:pPr>
        <w:pStyle w:val="ListParagraph"/>
        <w:numPr>
          <w:ilvl w:val="0"/>
          <w:numId w:val="29"/>
        </w:numPr>
        <w:spacing w:before="240" w:after="0"/>
        <w:ind w:left="284" w:hanging="284"/>
        <w:rPr>
          <w:rFonts w:cs="Arial"/>
          <w:szCs w:val="20"/>
        </w:rPr>
      </w:pPr>
      <w:r w:rsidRPr="001235CC">
        <w:rPr>
          <w:rFonts w:cs="Arial"/>
        </w:rPr>
        <w:t xml:space="preserve">The </w:t>
      </w:r>
      <w:r w:rsidR="00130002">
        <w:rPr>
          <w:rFonts w:cs="Arial"/>
        </w:rPr>
        <w:t>FS</w:t>
      </w:r>
      <w:r w:rsidR="00304040">
        <w:rPr>
          <w:rFonts w:cs="Arial"/>
        </w:rPr>
        <w:t>G</w:t>
      </w:r>
      <w:r w:rsidRPr="001235CC">
        <w:rPr>
          <w:rFonts w:cs="Arial"/>
        </w:rPr>
        <w:t xml:space="preserve"> offered to callers</w:t>
      </w:r>
      <w:r>
        <w:rPr>
          <w:rFonts w:cs="Arial"/>
        </w:rPr>
        <w:t xml:space="preserve"> must be kept under review, in conjunction with the evacuation plan, </w:t>
      </w:r>
      <w:r w:rsidRPr="001235CC">
        <w:rPr>
          <w:rFonts w:cs="Arial"/>
        </w:rPr>
        <w:t xml:space="preserve">when developing </w:t>
      </w:r>
      <w:r>
        <w:rPr>
          <w:rFonts w:cs="Arial"/>
        </w:rPr>
        <w:t xml:space="preserve">or reviewing </w:t>
      </w:r>
      <w:r w:rsidRPr="001235CC">
        <w:rPr>
          <w:rFonts w:cs="Arial"/>
        </w:rPr>
        <w:t>tactical plans.</w:t>
      </w:r>
      <w:r w:rsidRPr="001235CC">
        <w:rPr>
          <w:rFonts w:cs="Arial"/>
          <w:szCs w:val="20"/>
        </w:rPr>
        <w:t xml:space="preserve"> </w:t>
      </w:r>
    </w:p>
    <w:p w14:paraId="622410F1" w14:textId="77777777" w:rsidR="001235CC" w:rsidRPr="00D015BE" w:rsidRDefault="001235CC" w:rsidP="001235CC">
      <w:pPr>
        <w:pStyle w:val="ListParagraph"/>
        <w:spacing w:before="240" w:after="0"/>
        <w:ind w:left="284"/>
        <w:rPr>
          <w:rFonts w:cs="Arial"/>
          <w:sz w:val="10"/>
          <w:szCs w:val="20"/>
        </w:rPr>
      </w:pPr>
    </w:p>
    <w:p w14:paraId="4FD4E29A" w14:textId="4935B4F7" w:rsidR="00294E1A" w:rsidRPr="00632225" w:rsidRDefault="002557CC" w:rsidP="00632225">
      <w:pPr>
        <w:pStyle w:val="ListParagraph"/>
        <w:numPr>
          <w:ilvl w:val="0"/>
          <w:numId w:val="29"/>
        </w:numPr>
        <w:spacing w:before="240" w:after="0"/>
        <w:ind w:left="284" w:hanging="284"/>
        <w:rPr>
          <w:rFonts w:cs="Arial"/>
        </w:rPr>
      </w:pPr>
      <w:r w:rsidRPr="00632225">
        <w:rPr>
          <w:rFonts w:cs="Arial"/>
        </w:rPr>
        <w:t xml:space="preserve">If </w:t>
      </w:r>
      <w:r w:rsidR="002E166F" w:rsidRPr="00632225">
        <w:rPr>
          <w:rFonts w:cs="Arial"/>
        </w:rPr>
        <w:t>an</w:t>
      </w:r>
      <w:r w:rsidRPr="00632225">
        <w:rPr>
          <w:rFonts w:cs="Arial"/>
        </w:rPr>
        <w:t xml:space="preserve"> FSG</w:t>
      </w:r>
      <w:r w:rsidR="00294E1A" w:rsidRPr="00632225">
        <w:rPr>
          <w:rFonts w:cs="Arial"/>
        </w:rPr>
        <w:t xml:space="preserve"> call</w:t>
      </w:r>
      <w:r w:rsidRPr="00632225">
        <w:rPr>
          <w:rFonts w:cs="Arial"/>
        </w:rPr>
        <w:t xml:space="preserve"> is taking place</w:t>
      </w:r>
      <w:r w:rsidR="00130002">
        <w:rPr>
          <w:rFonts w:cs="Arial"/>
        </w:rPr>
        <w:t>,</w:t>
      </w:r>
      <w:r w:rsidR="00294E1A" w:rsidRPr="00632225">
        <w:rPr>
          <w:rFonts w:cs="Arial"/>
        </w:rPr>
        <w:t xml:space="preserve"> the I</w:t>
      </w:r>
      <w:r w:rsidR="00632225">
        <w:rPr>
          <w:rFonts w:cs="Arial"/>
        </w:rPr>
        <w:t xml:space="preserve">C </w:t>
      </w:r>
      <w:r w:rsidR="00130002">
        <w:rPr>
          <w:rFonts w:cs="Arial"/>
        </w:rPr>
        <w:t>needs to</w:t>
      </w:r>
      <w:r w:rsidR="00130002" w:rsidRPr="00632225">
        <w:rPr>
          <w:rFonts w:cs="Arial"/>
        </w:rPr>
        <w:t xml:space="preserve"> </w:t>
      </w:r>
      <w:r w:rsidR="00632225" w:rsidRPr="00632225">
        <w:rPr>
          <w:rFonts w:cs="Arial"/>
        </w:rPr>
        <w:t>c</w:t>
      </w:r>
      <w:r w:rsidR="00294E1A" w:rsidRPr="00632225">
        <w:rPr>
          <w:rFonts w:cs="Arial"/>
        </w:rPr>
        <w:t xml:space="preserve">onsider appointing </w:t>
      </w:r>
      <w:r w:rsidR="00632225" w:rsidRPr="00632225">
        <w:rPr>
          <w:rFonts w:cs="Arial"/>
        </w:rPr>
        <w:t xml:space="preserve">a search sector </w:t>
      </w:r>
      <w:r w:rsidR="00B57430">
        <w:rPr>
          <w:rFonts w:cs="Arial"/>
        </w:rPr>
        <w:t>officer</w:t>
      </w:r>
      <w:r w:rsidR="00632225" w:rsidRPr="00632225">
        <w:rPr>
          <w:rFonts w:cs="Arial"/>
        </w:rPr>
        <w:t xml:space="preserve"> </w:t>
      </w:r>
      <w:r w:rsidR="00632225">
        <w:rPr>
          <w:rFonts w:cs="Arial"/>
        </w:rPr>
        <w:t xml:space="preserve">to manage </w:t>
      </w:r>
      <w:r w:rsidR="00130002">
        <w:rPr>
          <w:rFonts w:cs="Arial"/>
        </w:rPr>
        <w:t>FSC</w:t>
      </w:r>
      <w:r w:rsidR="00294E1A" w:rsidRPr="00632225">
        <w:rPr>
          <w:rFonts w:cs="Arial"/>
        </w:rPr>
        <w:t xml:space="preserve"> and prioritise response</w:t>
      </w:r>
      <w:r w:rsidR="00130002">
        <w:rPr>
          <w:rFonts w:cs="Arial"/>
        </w:rPr>
        <w:t>.</w:t>
      </w:r>
    </w:p>
    <w:p w14:paraId="46C994A3" w14:textId="77777777" w:rsidR="00294E1A" w:rsidRPr="00D015BE" w:rsidRDefault="00294E1A" w:rsidP="00294E1A">
      <w:pPr>
        <w:pStyle w:val="ListParagraph"/>
        <w:spacing w:before="240" w:after="0"/>
        <w:ind w:left="284"/>
        <w:rPr>
          <w:rFonts w:cs="Arial"/>
          <w:sz w:val="10"/>
          <w:szCs w:val="20"/>
        </w:rPr>
      </w:pPr>
    </w:p>
    <w:p w14:paraId="22C9F313" w14:textId="7914F450" w:rsidR="009B2BE7" w:rsidRPr="009B2BE7" w:rsidRDefault="00294E1A" w:rsidP="004F762D">
      <w:pPr>
        <w:pStyle w:val="ListParagraph"/>
        <w:numPr>
          <w:ilvl w:val="0"/>
          <w:numId w:val="29"/>
        </w:numPr>
        <w:spacing w:before="240" w:after="0"/>
        <w:ind w:left="284" w:hanging="284"/>
        <w:rPr>
          <w:rFonts w:cs="Arial"/>
          <w:szCs w:val="20"/>
        </w:rPr>
      </w:pPr>
      <w:bookmarkStart w:id="7" w:name="_Hlk14095468"/>
      <w:r w:rsidRPr="004F762D">
        <w:rPr>
          <w:rFonts w:cs="Arial"/>
          <w:szCs w:val="20"/>
        </w:rPr>
        <w:t xml:space="preserve">To prevent duplication of effort and potential delays in covering unsearched areas, there </w:t>
      </w:r>
      <w:r w:rsidR="00130002">
        <w:rPr>
          <w:rFonts w:cs="Arial"/>
          <w:szCs w:val="20"/>
        </w:rPr>
        <w:t>needs to</w:t>
      </w:r>
      <w:r w:rsidR="00130002" w:rsidRPr="004F762D">
        <w:rPr>
          <w:rFonts w:cs="Arial"/>
          <w:szCs w:val="20"/>
        </w:rPr>
        <w:t xml:space="preserve"> </w:t>
      </w:r>
      <w:r w:rsidRPr="004F762D">
        <w:rPr>
          <w:rFonts w:cs="Arial"/>
          <w:szCs w:val="20"/>
        </w:rPr>
        <w:t>be effective search co-ordination as the incident progresses</w:t>
      </w:r>
      <w:r w:rsidR="001235CC">
        <w:rPr>
          <w:rFonts w:cs="Arial"/>
          <w:szCs w:val="20"/>
        </w:rPr>
        <w:t>.</w:t>
      </w:r>
      <w:r>
        <w:rPr>
          <w:rFonts w:cs="Arial"/>
          <w:szCs w:val="20"/>
        </w:rPr>
        <w:t xml:space="preserve"> </w:t>
      </w:r>
      <w:r w:rsidR="002557CC">
        <w:rPr>
          <w:rFonts w:cs="Arial"/>
          <w:szCs w:val="20"/>
        </w:rPr>
        <w:t>I</w:t>
      </w:r>
      <w:r w:rsidR="009B2BE7" w:rsidRPr="009B2BE7">
        <w:rPr>
          <w:rFonts w:cs="Arial"/>
          <w:szCs w:val="20"/>
        </w:rPr>
        <w:t>nformation about ongoing search activity</w:t>
      </w:r>
      <w:r w:rsidR="002557CC">
        <w:rPr>
          <w:rFonts w:cs="Arial"/>
          <w:szCs w:val="20"/>
        </w:rPr>
        <w:t xml:space="preserve"> should be shared</w:t>
      </w:r>
      <w:r w:rsidR="009B2BE7" w:rsidRPr="009B2BE7">
        <w:rPr>
          <w:rFonts w:cs="Arial"/>
          <w:szCs w:val="20"/>
        </w:rPr>
        <w:t xml:space="preserve"> with </w:t>
      </w:r>
      <w:r w:rsidR="001235CC">
        <w:rPr>
          <w:rFonts w:cs="Arial"/>
          <w:szCs w:val="20"/>
        </w:rPr>
        <w:t>SCC,</w:t>
      </w:r>
      <w:r w:rsidR="009B2BE7" w:rsidRPr="009B2BE7">
        <w:rPr>
          <w:rFonts w:cs="Arial"/>
          <w:szCs w:val="20"/>
        </w:rPr>
        <w:t xml:space="preserve"> so that </w:t>
      </w:r>
      <w:r w:rsidR="00130002">
        <w:rPr>
          <w:rFonts w:cs="Arial"/>
          <w:szCs w:val="20"/>
        </w:rPr>
        <w:t>FSG</w:t>
      </w:r>
      <w:r w:rsidR="009B2BE7" w:rsidRPr="009B2BE7">
        <w:rPr>
          <w:rFonts w:cs="Arial"/>
          <w:szCs w:val="20"/>
        </w:rPr>
        <w:t xml:space="preserve"> can be amended if necessary.</w:t>
      </w:r>
    </w:p>
    <w:p w14:paraId="228946D1" w14:textId="77777777" w:rsidR="0002748D" w:rsidRPr="0002748D" w:rsidRDefault="0002748D" w:rsidP="0002748D">
      <w:pPr>
        <w:pStyle w:val="ListParagraph"/>
        <w:spacing w:before="240" w:after="0"/>
        <w:ind w:left="284"/>
        <w:rPr>
          <w:rFonts w:cs="Arial"/>
          <w:sz w:val="10"/>
          <w:szCs w:val="20"/>
        </w:rPr>
      </w:pPr>
      <w:bookmarkStart w:id="8" w:name="_Hlk2191929"/>
    </w:p>
    <w:bookmarkEnd w:id="7"/>
    <w:bookmarkEnd w:id="8"/>
    <w:p w14:paraId="16355042" w14:textId="00EB4B80" w:rsidR="005E0B33" w:rsidRPr="005E0B33" w:rsidRDefault="005E0B33" w:rsidP="005E0B33">
      <w:pPr>
        <w:spacing w:after="0"/>
        <w:rPr>
          <w:color w:val="FF0000"/>
          <w:sz w:val="22"/>
        </w:rPr>
      </w:pPr>
      <w:r>
        <w:rPr>
          <w:color w:val="FF0000"/>
          <w:sz w:val="22"/>
        </w:rPr>
        <w:t>Service Control Centre</w:t>
      </w:r>
      <w:r w:rsidR="00130002">
        <w:rPr>
          <w:color w:val="FF0000"/>
          <w:sz w:val="22"/>
        </w:rPr>
        <w:t xml:space="preserve"> (SCC)</w:t>
      </w:r>
    </w:p>
    <w:p w14:paraId="3C4DEDF9" w14:textId="3CCC4D31" w:rsidR="009E08F9" w:rsidRPr="005E0B33" w:rsidRDefault="009E08F9" w:rsidP="005E0B33">
      <w:pPr>
        <w:pStyle w:val="ListParagraph"/>
        <w:numPr>
          <w:ilvl w:val="0"/>
          <w:numId w:val="29"/>
        </w:numPr>
        <w:spacing w:before="240" w:after="0"/>
        <w:ind w:left="284" w:hanging="284"/>
        <w:rPr>
          <w:rFonts w:cs="Arial"/>
          <w:szCs w:val="20"/>
        </w:rPr>
      </w:pPr>
      <w:r w:rsidRPr="005E0B33">
        <w:rPr>
          <w:rFonts w:cs="Arial"/>
          <w:szCs w:val="20"/>
        </w:rPr>
        <w:t xml:space="preserve">If </w:t>
      </w:r>
      <w:r w:rsidR="00130002">
        <w:rPr>
          <w:rFonts w:cs="Arial"/>
          <w:szCs w:val="20"/>
        </w:rPr>
        <w:t>the SCC</w:t>
      </w:r>
      <w:r w:rsidRPr="005E0B33">
        <w:rPr>
          <w:rFonts w:cs="Arial"/>
          <w:szCs w:val="20"/>
        </w:rPr>
        <w:t xml:space="preserve"> </w:t>
      </w:r>
      <w:r w:rsidR="00130002">
        <w:rPr>
          <w:rFonts w:cs="Arial"/>
          <w:szCs w:val="20"/>
        </w:rPr>
        <w:t>is</w:t>
      </w:r>
      <w:r w:rsidR="00130002" w:rsidRPr="005E0B33">
        <w:rPr>
          <w:rFonts w:cs="Arial"/>
          <w:szCs w:val="20"/>
        </w:rPr>
        <w:t xml:space="preserve"> </w:t>
      </w:r>
      <w:r w:rsidRPr="005E0B33">
        <w:rPr>
          <w:rFonts w:cs="Arial"/>
          <w:szCs w:val="20"/>
        </w:rPr>
        <w:t xml:space="preserve">alerted from the incident ground that an evacuation of </w:t>
      </w:r>
      <w:r w:rsidR="00130002">
        <w:rPr>
          <w:rFonts w:cs="Arial"/>
          <w:szCs w:val="20"/>
        </w:rPr>
        <w:t>a</w:t>
      </w:r>
      <w:r w:rsidR="00130002" w:rsidRPr="005E0B33">
        <w:rPr>
          <w:rFonts w:cs="Arial"/>
          <w:szCs w:val="20"/>
        </w:rPr>
        <w:t xml:space="preserve"> </w:t>
      </w:r>
      <w:r w:rsidRPr="005E0B33">
        <w:rPr>
          <w:rFonts w:cs="Arial"/>
          <w:szCs w:val="20"/>
        </w:rPr>
        <w:t>building is necessary, they must:</w:t>
      </w:r>
    </w:p>
    <w:p w14:paraId="2AE69747" w14:textId="4CE89386" w:rsidR="00E03567" w:rsidRPr="005E0B33" w:rsidRDefault="00130002" w:rsidP="005E0B33">
      <w:pPr>
        <w:pStyle w:val="ListParagraph"/>
        <w:numPr>
          <w:ilvl w:val="0"/>
          <w:numId w:val="30"/>
        </w:numPr>
        <w:spacing w:before="240" w:after="240"/>
        <w:ind w:left="567" w:hanging="283"/>
        <w:rPr>
          <w:rFonts w:cs="Arial"/>
          <w:szCs w:val="24"/>
        </w:rPr>
      </w:pPr>
      <w:r>
        <w:rPr>
          <w:rFonts w:cs="Arial"/>
          <w:szCs w:val="24"/>
        </w:rPr>
        <w:t>(</w:t>
      </w:r>
      <w:r w:rsidRPr="005E0B33">
        <w:rPr>
          <w:rFonts w:cs="Arial"/>
          <w:szCs w:val="24"/>
        </w:rPr>
        <w:t>if it is safe to do so</w:t>
      </w:r>
      <w:r>
        <w:rPr>
          <w:rFonts w:cs="Arial"/>
          <w:szCs w:val="24"/>
        </w:rPr>
        <w:t>) a</w:t>
      </w:r>
      <w:r w:rsidR="009E08F9" w:rsidRPr="005E0B33">
        <w:rPr>
          <w:rFonts w:cs="Arial"/>
          <w:szCs w:val="24"/>
        </w:rPr>
        <w:t>dvise any subsequent callers that they should attempt to exit</w:t>
      </w:r>
      <w:r w:rsidR="00E03567" w:rsidRPr="005E0B33">
        <w:rPr>
          <w:rFonts w:cs="Arial"/>
          <w:szCs w:val="24"/>
        </w:rPr>
        <w:t xml:space="preserve"> </w:t>
      </w:r>
      <w:r w:rsidR="009E08F9" w:rsidRPr="005E0B33">
        <w:rPr>
          <w:rFonts w:cs="Arial"/>
          <w:szCs w:val="24"/>
        </w:rPr>
        <w:t>the building using the nearest safe route</w:t>
      </w:r>
    </w:p>
    <w:p w14:paraId="028CCA01" w14:textId="20340278" w:rsidR="00E03567" w:rsidRPr="005E0B33" w:rsidRDefault="00130002" w:rsidP="005E0B33">
      <w:pPr>
        <w:pStyle w:val="ListParagraph"/>
        <w:numPr>
          <w:ilvl w:val="0"/>
          <w:numId w:val="30"/>
        </w:numPr>
        <w:spacing w:before="240" w:after="240"/>
        <w:ind w:left="567" w:hanging="283"/>
        <w:rPr>
          <w:rFonts w:cs="Arial"/>
          <w:szCs w:val="24"/>
        </w:rPr>
      </w:pPr>
      <w:r>
        <w:rPr>
          <w:rFonts w:cs="Arial"/>
          <w:szCs w:val="24"/>
        </w:rPr>
        <w:t>n</w:t>
      </w:r>
      <w:r w:rsidR="009E08F9" w:rsidRPr="005E0B33">
        <w:rPr>
          <w:rFonts w:cs="Arial"/>
          <w:szCs w:val="24"/>
        </w:rPr>
        <w:t>ote the flat number of callers exiting the building and advise the incident ground of</w:t>
      </w:r>
      <w:r w:rsidR="00E03567" w:rsidRPr="005E0B33">
        <w:rPr>
          <w:rFonts w:cs="Arial"/>
          <w:szCs w:val="24"/>
        </w:rPr>
        <w:t xml:space="preserve"> </w:t>
      </w:r>
      <w:r w:rsidR="009E08F9" w:rsidRPr="005E0B33">
        <w:rPr>
          <w:rFonts w:cs="Arial"/>
          <w:szCs w:val="24"/>
        </w:rPr>
        <w:t>each instance, giving as many location and occupant details as is practicable</w:t>
      </w:r>
    </w:p>
    <w:p w14:paraId="06BF26DD" w14:textId="3327BF0D" w:rsidR="00E03567" w:rsidRPr="005E0B33" w:rsidRDefault="00130002" w:rsidP="005E0B33">
      <w:pPr>
        <w:pStyle w:val="ListParagraph"/>
        <w:numPr>
          <w:ilvl w:val="0"/>
          <w:numId w:val="30"/>
        </w:numPr>
        <w:spacing w:before="240" w:after="240"/>
        <w:ind w:left="567" w:hanging="283"/>
        <w:rPr>
          <w:rFonts w:cs="Arial"/>
          <w:szCs w:val="24"/>
        </w:rPr>
      </w:pPr>
      <w:r>
        <w:rPr>
          <w:rFonts w:cs="Arial"/>
          <w:szCs w:val="24"/>
        </w:rPr>
        <w:t>c</w:t>
      </w:r>
      <w:r w:rsidR="009E08F9" w:rsidRPr="005E0B33">
        <w:rPr>
          <w:rFonts w:cs="Arial"/>
          <w:szCs w:val="24"/>
        </w:rPr>
        <w:t>onsider requesting a Control Room Advisor (CRA) to attend Control to assist with</w:t>
      </w:r>
      <w:r w:rsidR="00E03567" w:rsidRPr="005E0B33">
        <w:rPr>
          <w:rFonts w:cs="Arial"/>
          <w:szCs w:val="24"/>
        </w:rPr>
        <w:t xml:space="preserve"> </w:t>
      </w:r>
      <w:r w:rsidR="009E08F9" w:rsidRPr="005E0B33">
        <w:rPr>
          <w:rFonts w:cs="Arial"/>
          <w:szCs w:val="24"/>
        </w:rPr>
        <w:t>the logistics and recording involved</w:t>
      </w:r>
    </w:p>
    <w:p w14:paraId="0674858C" w14:textId="24D47B0E" w:rsidR="00E03567" w:rsidRPr="00E03567" w:rsidRDefault="00130002" w:rsidP="005E0B33">
      <w:pPr>
        <w:pStyle w:val="ListParagraph"/>
        <w:numPr>
          <w:ilvl w:val="0"/>
          <w:numId w:val="30"/>
        </w:numPr>
        <w:spacing w:before="240" w:after="240"/>
        <w:ind w:left="567" w:hanging="283"/>
        <w:rPr>
          <w:rFonts w:cs="Arial"/>
          <w:color w:val="000000"/>
          <w:szCs w:val="20"/>
        </w:rPr>
      </w:pPr>
      <w:r>
        <w:rPr>
          <w:rFonts w:cs="Arial"/>
          <w:szCs w:val="24"/>
        </w:rPr>
        <w:t>p</w:t>
      </w:r>
      <w:r w:rsidR="009E08F9" w:rsidRPr="005E0B33">
        <w:rPr>
          <w:rFonts w:cs="Arial"/>
          <w:szCs w:val="24"/>
        </w:rPr>
        <w:t xml:space="preserve">rovide </w:t>
      </w:r>
      <w:r>
        <w:rPr>
          <w:rFonts w:cs="Arial"/>
          <w:szCs w:val="24"/>
        </w:rPr>
        <w:t>FSG</w:t>
      </w:r>
      <w:r w:rsidR="009E08F9" w:rsidRPr="005E0B33">
        <w:rPr>
          <w:rFonts w:cs="Arial"/>
          <w:szCs w:val="24"/>
        </w:rPr>
        <w:t xml:space="preserve"> to those unable to leave their flat, and ensure the IC is</w:t>
      </w:r>
      <w:r w:rsidR="00E03567" w:rsidRPr="005E0B33">
        <w:rPr>
          <w:rFonts w:cs="Arial"/>
          <w:szCs w:val="24"/>
        </w:rPr>
        <w:t xml:space="preserve"> </w:t>
      </w:r>
      <w:r w:rsidR="009E08F9" w:rsidRPr="005E0B33">
        <w:rPr>
          <w:rFonts w:cs="Arial"/>
          <w:szCs w:val="24"/>
        </w:rPr>
        <w:t>informed of these locations</w:t>
      </w:r>
      <w:r w:rsidR="005E0B33">
        <w:rPr>
          <w:rFonts w:cs="Arial"/>
          <w:szCs w:val="24"/>
        </w:rPr>
        <w:t>.</w:t>
      </w:r>
      <w:r w:rsidR="009E08F9" w:rsidRPr="00E03567">
        <w:rPr>
          <w:rFonts w:cs="Arial"/>
          <w:color w:val="000000"/>
          <w:szCs w:val="20"/>
        </w:rPr>
        <w:br/>
      </w:r>
    </w:p>
    <w:p w14:paraId="6447BF3E" w14:textId="068196B1" w:rsidR="00E03567" w:rsidRPr="00487CC8" w:rsidRDefault="009E08F9" w:rsidP="00487CC8">
      <w:pPr>
        <w:pStyle w:val="ListParagraph"/>
        <w:numPr>
          <w:ilvl w:val="0"/>
          <w:numId w:val="29"/>
        </w:numPr>
        <w:spacing w:before="240" w:after="0"/>
        <w:ind w:left="284" w:hanging="284"/>
        <w:rPr>
          <w:rFonts w:cs="Arial"/>
          <w:szCs w:val="20"/>
        </w:rPr>
      </w:pPr>
      <w:r w:rsidRPr="00487CC8">
        <w:rPr>
          <w:rFonts w:cs="Arial"/>
          <w:szCs w:val="20"/>
        </w:rPr>
        <w:t xml:space="preserve">If </w:t>
      </w:r>
      <w:r w:rsidR="00130002">
        <w:rPr>
          <w:rFonts w:cs="Arial"/>
          <w:szCs w:val="20"/>
        </w:rPr>
        <w:t xml:space="preserve">the </w:t>
      </w:r>
      <w:r w:rsidRPr="00487CC8">
        <w:rPr>
          <w:rFonts w:cs="Arial"/>
          <w:szCs w:val="20"/>
        </w:rPr>
        <w:t>S</w:t>
      </w:r>
      <w:r w:rsidR="00130002">
        <w:rPr>
          <w:rFonts w:cs="Arial"/>
          <w:szCs w:val="20"/>
        </w:rPr>
        <w:t>CC</w:t>
      </w:r>
      <w:r w:rsidRPr="00487CC8">
        <w:rPr>
          <w:rFonts w:cs="Arial"/>
          <w:szCs w:val="20"/>
        </w:rPr>
        <w:t xml:space="preserve"> receive information from callers</w:t>
      </w:r>
      <w:r w:rsidR="00130002">
        <w:rPr>
          <w:rFonts w:cs="Arial"/>
          <w:szCs w:val="20"/>
        </w:rPr>
        <w:t>,</w:t>
      </w:r>
      <w:r w:rsidRPr="00487CC8">
        <w:rPr>
          <w:rFonts w:cs="Arial"/>
          <w:szCs w:val="20"/>
        </w:rPr>
        <w:t xml:space="preserve"> or other agencies</w:t>
      </w:r>
      <w:r w:rsidR="00130002">
        <w:rPr>
          <w:rFonts w:cs="Arial"/>
          <w:szCs w:val="20"/>
        </w:rPr>
        <w:t>,</w:t>
      </w:r>
      <w:r w:rsidRPr="00487CC8">
        <w:rPr>
          <w:rFonts w:cs="Arial"/>
          <w:szCs w:val="20"/>
        </w:rPr>
        <w:t xml:space="preserve"> that a fire</w:t>
      </w:r>
      <w:r w:rsidR="00E03567" w:rsidRPr="00487CC8">
        <w:rPr>
          <w:rFonts w:cs="Arial"/>
          <w:szCs w:val="20"/>
        </w:rPr>
        <w:t xml:space="preserve"> </w:t>
      </w:r>
      <w:r w:rsidRPr="00487CC8">
        <w:rPr>
          <w:rFonts w:cs="Arial"/>
          <w:szCs w:val="20"/>
        </w:rPr>
        <w:t>appears to be breaching the compartment of origin, they must:</w:t>
      </w:r>
    </w:p>
    <w:p w14:paraId="5E5CD8AB" w14:textId="347EA62B" w:rsidR="00E03567" w:rsidRPr="00487CC8" w:rsidRDefault="00130002" w:rsidP="00487CC8">
      <w:pPr>
        <w:pStyle w:val="ListParagraph"/>
        <w:numPr>
          <w:ilvl w:val="0"/>
          <w:numId w:val="30"/>
        </w:numPr>
        <w:spacing w:before="240" w:after="240"/>
        <w:ind w:left="567" w:hanging="283"/>
        <w:rPr>
          <w:rFonts w:cs="Arial"/>
          <w:szCs w:val="24"/>
        </w:rPr>
      </w:pPr>
      <w:r>
        <w:rPr>
          <w:rFonts w:cs="Arial"/>
          <w:szCs w:val="24"/>
        </w:rPr>
        <w:t>i</w:t>
      </w:r>
      <w:r w:rsidR="009E08F9" w:rsidRPr="00487CC8">
        <w:rPr>
          <w:rFonts w:cs="Arial"/>
          <w:szCs w:val="24"/>
        </w:rPr>
        <w:t>nform the IC of the information and the location of the caller</w:t>
      </w:r>
    </w:p>
    <w:p w14:paraId="2C255130" w14:textId="2231AAFD" w:rsidR="00E03567" w:rsidRPr="00487CC8" w:rsidRDefault="00130002" w:rsidP="00487CC8">
      <w:pPr>
        <w:pStyle w:val="ListParagraph"/>
        <w:numPr>
          <w:ilvl w:val="0"/>
          <w:numId w:val="30"/>
        </w:numPr>
        <w:spacing w:before="240" w:after="240"/>
        <w:ind w:left="567" w:hanging="283"/>
        <w:rPr>
          <w:rFonts w:cs="Arial"/>
          <w:szCs w:val="24"/>
        </w:rPr>
      </w:pPr>
      <w:r>
        <w:rPr>
          <w:rFonts w:cs="Arial"/>
          <w:szCs w:val="24"/>
        </w:rPr>
        <w:t>(i</w:t>
      </w:r>
      <w:r w:rsidR="009E08F9" w:rsidRPr="00487CC8">
        <w:rPr>
          <w:rFonts w:cs="Arial"/>
          <w:szCs w:val="24"/>
        </w:rPr>
        <w:t>f the caller is still within the building</w:t>
      </w:r>
      <w:r>
        <w:rPr>
          <w:rFonts w:cs="Arial"/>
          <w:szCs w:val="24"/>
        </w:rPr>
        <w:t>)</w:t>
      </w:r>
      <w:r w:rsidR="009E08F9" w:rsidRPr="00487CC8">
        <w:rPr>
          <w:rFonts w:cs="Arial"/>
          <w:szCs w:val="24"/>
        </w:rPr>
        <w:t xml:space="preserve"> advise that if safe to do so, they leave the</w:t>
      </w:r>
      <w:r w:rsidR="00E03567" w:rsidRPr="00487CC8">
        <w:rPr>
          <w:rFonts w:cs="Arial"/>
          <w:szCs w:val="24"/>
        </w:rPr>
        <w:t xml:space="preserve"> </w:t>
      </w:r>
      <w:r w:rsidR="009E08F9" w:rsidRPr="00487CC8">
        <w:rPr>
          <w:rFonts w:cs="Arial"/>
          <w:szCs w:val="24"/>
        </w:rPr>
        <w:t xml:space="preserve">building or if unable to, provide </w:t>
      </w:r>
      <w:r>
        <w:rPr>
          <w:rFonts w:cs="Arial"/>
          <w:szCs w:val="24"/>
        </w:rPr>
        <w:t>FSG</w:t>
      </w:r>
      <w:r w:rsidR="009E08F9" w:rsidRPr="00487CC8">
        <w:rPr>
          <w:rFonts w:cs="Arial"/>
          <w:szCs w:val="24"/>
        </w:rPr>
        <w:t xml:space="preserve"> and inform the IC</w:t>
      </w:r>
    </w:p>
    <w:p w14:paraId="14AF43D3" w14:textId="5C91A500" w:rsidR="009E08F9" w:rsidRPr="00487CC8" w:rsidRDefault="00130002" w:rsidP="00487CC8">
      <w:pPr>
        <w:pStyle w:val="ListParagraph"/>
        <w:numPr>
          <w:ilvl w:val="0"/>
          <w:numId w:val="30"/>
        </w:numPr>
        <w:spacing w:before="240" w:after="240"/>
        <w:ind w:left="567" w:hanging="283"/>
        <w:rPr>
          <w:rFonts w:cs="Arial"/>
          <w:szCs w:val="24"/>
        </w:rPr>
      </w:pPr>
      <w:r>
        <w:rPr>
          <w:rFonts w:cs="Arial"/>
          <w:szCs w:val="24"/>
        </w:rPr>
        <w:t>(i</w:t>
      </w:r>
      <w:r w:rsidR="009E08F9" w:rsidRPr="00487CC8">
        <w:rPr>
          <w:rFonts w:cs="Arial"/>
          <w:szCs w:val="24"/>
        </w:rPr>
        <w:t>f the caller believes themselves to be in a hazardous position</w:t>
      </w:r>
      <w:r>
        <w:rPr>
          <w:rFonts w:cs="Arial"/>
          <w:szCs w:val="24"/>
        </w:rPr>
        <w:t>)</w:t>
      </w:r>
      <w:r w:rsidR="009E08F9" w:rsidRPr="00487CC8">
        <w:rPr>
          <w:rFonts w:cs="Arial"/>
          <w:szCs w:val="24"/>
        </w:rPr>
        <w:t xml:space="preserve"> advise them to leave</w:t>
      </w:r>
      <w:r w:rsidR="00E03567" w:rsidRPr="00487CC8">
        <w:rPr>
          <w:rFonts w:cs="Arial"/>
          <w:szCs w:val="24"/>
        </w:rPr>
        <w:t xml:space="preserve"> </w:t>
      </w:r>
      <w:r w:rsidR="009E08F9" w:rsidRPr="00487CC8">
        <w:rPr>
          <w:rFonts w:cs="Arial"/>
          <w:szCs w:val="24"/>
        </w:rPr>
        <w:t>the building using the nearest safe route. This also applies to any subsequent callers</w:t>
      </w:r>
      <w:r w:rsidR="00E03567" w:rsidRPr="00487CC8">
        <w:rPr>
          <w:rFonts w:cs="Arial"/>
          <w:szCs w:val="24"/>
        </w:rPr>
        <w:t xml:space="preserve"> </w:t>
      </w:r>
      <w:r w:rsidR="009E08F9" w:rsidRPr="00487CC8">
        <w:rPr>
          <w:rFonts w:cs="Arial"/>
          <w:szCs w:val="24"/>
        </w:rPr>
        <w:t>that believe themselves to be at risk</w:t>
      </w:r>
      <w:r>
        <w:rPr>
          <w:rFonts w:cs="Arial"/>
          <w:szCs w:val="24"/>
        </w:rPr>
        <w:t>.</w:t>
      </w:r>
    </w:p>
    <w:p w14:paraId="46996E54" w14:textId="77777777" w:rsidR="009E08F9" w:rsidRPr="004B5A55" w:rsidRDefault="009E08F9" w:rsidP="009E08F9">
      <w:pPr>
        <w:rPr>
          <w:rFonts w:cs="Arial"/>
          <w:szCs w:val="20"/>
        </w:rPr>
      </w:pPr>
    </w:p>
    <w:p w14:paraId="2E6C83DD" w14:textId="77777777" w:rsidR="005E0B33" w:rsidRDefault="005E0B33" w:rsidP="005E0B33">
      <w:pPr>
        <w:spacing w:after="0"/>
        <w:rPr>
          <w:color w:val="FF0000"/>
          <w:sz w:val="22"/>
        </w:rPr>
      </w:pPr>
      <w:r w:rsidRPr="00597519">
        <w:rPr>
          <w:color w:val="FF0000"/>
          <w:sz w:val="22"/>
        </w:rPr>
        <w:t>Further Information</w:t>
      </w:r>
    </w:p>
    <w:tbl>
      <w:tblPr>
        <w:tblStyle w:val="TableGrid1"/>
        <w:tblpPr w:leftFromText="180" w:rightFromText="180" w:vertAnchor="page" w:horzAnchor="margin" w:tblpY="13741"/>
        <w:tblW w:w="864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57" w:type="dxa"/>
          <w:right w:w="57" w:type="dxa"/>
        </w:tblCellMar>
        <w:tblLook w:val="04A0" w:firstRow="1" w:lastRow="0" w:firstColumn="1" w:lastColumn="0" w:noHBand="0" w:noVBand="1"/>
      </w:tblPr>
      <w:tblGrid>
        <w:gridCol w:w="693"/>
        <w:gridCol w:w="7949"/>
      </w:tblGrid>
      <w:tr w:rsidR="002E166F" w:rsidRPr="000A6BB2" w14:paraId="75A36178" w14:textId="77777777" w:rsidTr="002E166F">
        <w:trPr>
          <w:trHeight w:val="719"/>
        </w:trPr>
        <w:tc>
          <w:tcPr>
            <w:tcW w:w="693" w:type="dxa"/>
          </w:tcPr>
          <w:p w14:paraId="405824D0" w14:textId="77777777" w:rsidR="002E166F" w:rsidRPr="000A6BB2" w:rsidRDefault="002E166F" w:rsidP="002E166F">
            <w:pPr>
              <w:rPr>
                <w:rFonts w:eastAsia="Times New Roman" w:cs="Times New Roman"/>
              </w:rPr>
            </w:pPr>
            <w:r w:rsidRPr="000A6BB2">
              <w:rPr>
                <w:rFonts w:eastAsia="Times New Roman" w:cs="Arial"/>
                <w:b/>
                <w:i/>
                <w:noProof/>
                <w:color w:val="262626"/>
                <w:lang w:eastAsia="en-GB"/>
              </w:rPr>
              <w:drawing>
                <wp:inline distT="0" distB="0" distL="0" distR="0" wp14:anchorId="17DF235F" wp14:editId="665CA0D7">
                  <wp:extent cx="355984" cy="33059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ther Reading Symbo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6606" cy="331169"/>
                          </a:xfrm>
                          <a:prstGeom prst="rect">
                            <a:avLst/>
                          </a:prstGeom>
                        </pic:spPr>
                      </pic:pic>
                    </a:graphicData>
                  </a:graphic>
                </wp:inline>
              </w:drawing>
            </w:r>
          </w:p>
        </w:tc>
        <w:tc>
          <w:tcPr>
            <w:tcW w:w="7949" w:type="dxa"/>
          </w:tcPr>
          <w:p w14:paraId="108912D0" w14:textId="77777777" w:rsidR="002E166F" w:rsidRPr="000A6BB2" w:rsidRDefault="002E166F" w:rsidP="002E166F">
            <w:pPr>
              <w:rPr>
                <w:rFonts w:eastAsia="Times New Roman" w:cs="Times New Roman"/>
              </w:rPr>
            </w:pPr>
            <w:r w:rsidRPr="00711E41">
              <w:rPr>
                <w:rFonts w:eastAsia="Times New Roman" w:cs="Times New Roman"/>
              </w:rPr>
              <w:t>National Operational Guidance – Evacuation and Shelter</w:t>
            </w:r>
          </w:p>
        </w:tc>
      </w:tr>
    </w:tbl>
    <w:p w14:paraId="243FBB3A" w14:textId="77777777" w:rsidR="008F3020" w:rsidRPr="00B43179" w:rsidRDefault="008F3020" w:rsidP="00234CEC">
      <w:pPr>
        <w:tabs>
          <w:tab w:val="left" w:pos="1134"/>
        </w:tabs>
        <w:spacing w:before="0" w:after="240"/>
        <w:rPr>
          <w:rFonts w:cs="Arial"/>
          <w:sz w:val="22"/>
        </w:rPr>
      </w:pPr>
    </w:p>
    <w:sectPr w:rsidR="008F3020" w:rsidRPr="00B43179" w:rsidSect="00CD4517">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4297" w14:textId="77777777" w:rsidR="004675B1" w:rsidRDefault="004675B1" w:rsidP="00BD1A5B">
      <w:r>
        <w:separator/>
      </w:r>
    </w:p>
    <w:p w14:paraId="4F386A21" w14:textId="77777777" w:rsidR="004675B1" w:rsidRDefault="004675B1"/>
    <w:p w14:paraId="424C5492" w14:textId="77777777" w:rsidR="004675B1" w:rsidRDefault="004675B1" w:rsidP="00DD67EB"/>
  </w:endnote>
  <w:endnote w:type="continuationSeparator" w:id="0">
    <w:p w14:paraId="3320667D" w14:textId="77777777" w:rsidR="004675B1" w:rsidRDefault="004675B1" w:rsidP="00BD1A5B">
      <w:r>
        <w:continuationSeparator/>
      </w:r>
    </w:p>
    <w:p w14:paraId="7D0892FD" w14:textId="77777777" w:rsidR="004675B1" w:rsidRDefault="004675B1"/>
    <w:p w14:paraId="4CFBDBFC" w14:textId="77777777" w:rsidR="004675B1" w:rsidRDefault="004675B1" w:rsidP="00DD6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6FE1" w14:textId="609874E7" w:rsidR="00036783" w:rsidRDefault="00036783" w:rsidP="005A10D4">
    <w:pPr>
      <w:pStyle w:val="Footer"/>
      <w:tabs>
        <w:tab w:val="clear" w:pos="8640"/>
        <w:tab w:val="left" w:pos="9072"/>
      </w:tabs>
    </w:pPr>
    <w:r>
      <w:t xml:space="preserve">Version </w:t>
    </w:r>
    <w:r w:rsidR="007E453A">
      <w:t>1</w:t>
    </w:r>
    <w:r>
      <w:t>.</w:t>
    </w:r>
    <w:r w:rsidR="007E453A">
      <w:t>0</w:t>
    </w:r>
    <w:r>
      <w:t xml:space="preserve"> – </w:t>
    </w:r>
    <w:r w:rsidR="00444BC3">
      <w:t>22</w:t>
    </w:r>
    <w:r>
      <w:t>/0</w:t>
    </w:r>
    <w:r w:rsidR="00444BC3">
      <w:t>8</w:t>
    </w:r>
    <w:r>
      <w:t>/201</w:t>
    </w:r>
    <w:r w:rsidR="007E453A">
      <w:t>9</w:t>
    </w:r>
    <w:r>
      <w:tab/>
    </w:r>
    <w:r>
      <w:tab/>
      <w:t xml:space="preserve">Page </w:t>
    </w:r>
    <w:sdt>
      <w:sdtPr>
        <w:id w:val="-14154740"/>
        <w:docPartObj>
          <w:docPartGallery w:val="Page Numbers (Bottom of Page)"/>
          <w:docPartUnique/>
        </w:docPartObj>
      </w:sdtPr>
      <w:sdtEndPr/>
      <w:sdtContent>
        <w:r>
          <w:fldChar w:fldCharType="begin"/>
        </w:r>
        <w:r>
          <w:instrText xml:space="preserve"> PAGE   \* MERGEFORMAT </w:instrText>
        </w:r>
        <w:r>
          <w:fldChar w:fldCharType="separate"/>
        </w:r>
        <w:r w:rsidR="00512B9D">
          <w:rPr>
            <w:noProof/>
          </w:rPr>
          <w:t>9</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7968C" w14:textId="3F45B8C9" w:rsidR="00036783" w:rsidRPr="0099353E" w:rsidRDefault="00036783" w:rsidP="005A10D4">
    <w:pPr>
      <w:pStyle w:val="Footer"/>
      <w:tabs>
        <w:tab w:val="clear" w:pos="8640"/>
        <w:tab w:val="left" w:pos="9072"/>
      </w:tabs>
      <w:ind w:left="142"/>
    </w:pPr>
    <w:bookmarkStart w:id="3" w:name="_Hlk14095285"/>
    <w:bookmarkStart w:id="4" w:name="_Hlk14095286"/>
    <w:r>
      <w:t xml:space="preserve">Version </w:t>
    </w:r>
    <w:r w:rsidR="00D015BE">
      <w:t>1</w:t>
    </w:r>
    <w:r w:rsidR="00D51FC9">
      <w:t>.</w:t>
    </w:r>
    <w:r w:rsidR="00D015BE">
      <w:t>0</w:t>
    </w:r>
    <w:r>
      <w:t xml:space="preserve"> – </w:t>
    </w:r>
    <w:r w:rsidR="00444BC3">
      <w:t>22</w:t>
    </w:r>
    <w:r>
      <w:t>/0</w:t>
    </w:r>
    <w:r w:rsidR="00444BC3">
      <w:t>8</w:t>
    </w:r>
    <w:r>
      <w:t>/201</w:t>
    </w:r>
    <w:r w:rsidR="00D51FC9">
      <w:t>9</w:t>
    </w:r>
    <w:r>
      <w:tab/>
    </w:r>
    <w:r>
      <w:tab/>
      <w:t xml:space="preserve">Page </w:t>
    </w:r>
    <w:sdt>
      <w:sdtPr>
        <w:id w:val="2064905650"/>
        <w:docPartObj>
          <w:docPartGallery w:val="Page Numbers (Bottom of Page)"/>
          <w:docPartUnique/>
        </w:docPartObj>
      </w:sdtPr>
      <w:sdtEndPr/>
      <w:sdtContent>
        <w:r>
          <w:t>1</w:t>
        </w:r>
      </w:sdtContent>
    </w:sdt>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23E4" w14:textId="77777777" w:rsidR="004675B1" w:rsidRDefault="004675B1" w:rsidP="00BD1A5B">
      <w:r>
        <w:separator/>
      </w:r>
    </w:p>
    <w:p w14:paraId="4622C64F" w14:textId="77777777" w:rsidR="004675B1" w:rsidRDefault="004675B1"/>
    <w:p w14:paraId="3F1E8E6E" w14:textId="77777777" w:rsidR="004675B1" w:rsidRDefault="004675B1" w:rsidP="00DD67EB"/>
  </w:footnote>
  <w:footnote w:type="continuationSeparator" w:id="0">
    <w:p w14:paraId="5DBDFABB" w14:textId="77777777" w:rsidR="004675B1" w:rsidRDefault="004675B1" w:rsidP="00BD1A5B">
      <w:r>
        <w:continuationSeparator/>
      </w:r>
    </w:p>
    <w:p w14:paraId="5C48C8B3" w14:textId="77777777" w:rsidR="004675B1" w:rsidRDefault="004675B1"/>
    <w:p w14:paraId="6F486306" w14:textId="77777777" w:rsidR="004675B1" w:rsidRDefault="004675B1" w:rsidP="00DD6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D0DA" w14:textId="344E26B3" w:rsidR="00D015BE" w:rsidRDefault="00D015BE" w:rsidP="00D015BE">
    <w:pPr>
      <w:pStyle w:val="Header"/>
      <w:jc w:val="right"/>
    </w:pPr>
    <w:bookmarkStart w:id="2" w:name="_Hlk14095130"/>
    <w:r w:rsidRPr="00D015BE">
      <w:t>(DWFRS) OA3</w:t>
    </w:r>
    <w:r w:rsidR="00B3743F">
      <w:t>8</w:t>
    </w:r>
    <w:r>
      <w:t xml:space="preserve"> </w:t>
    </w:r>
    <w:r w:rsidRPr="00D015BE">
      <w:t xml:space="preserve">Evacuation of Buildings on Fire </w:t>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28"/>
    <w:multiLevelType w:val="multilevel"/>
    <w:tmpl w:val="ECD8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71194"/>
    <w:multiLevelType w:val="hybridMultilevel"/>
    <w:tmpl w:val="2A34623C"/>
    <w:lvl w:ilvl="0" w:tplc="0B0C1BC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16898"/>
    <w:multiLevelType w:val="hybridMultilevel"/>
    <w:tmpl w:val="CE7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23833"/>
    <w:multiLevelType w:val="multilevel"/>
    <w:tmpl w:val="8610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F3008"/>
    <w:multiLevelType w:val="multilevel"/>
    <w:tmpl w:val="B03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D56EE"/>
    <w:multiLevelType w:val="multilevel"/>
    <w:tmpl w:val="47002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A3644"/>
    <w:multiLevelType w:val="multilevel"/>
    <w:tmpl w:val="3BCE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FE77DE"/>
    <w:multiLevelType w:val="hybridMultilevel"/>
    <w:tmpl w:val="C87A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A798F"/>
    <w:multiLevelType w:val="multilevel"/>
    <w:tmpl w:val="6FBC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A158F"/>
    <w:multiLevelType w:val="multilevel"/>
    <w:tmpl w:val="82C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A5C8A"/>
    <w:multiLevelType w:val="multilevel"/>
    <w:tmpl w:val="C7D6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471C7E"/>
    <w:multiLevelType w:val="multilevel"/>
    <w:tmpl w:val="76F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C07F4"/>
    <w:multiLevelType w:val="multilevel"/>
    <w:tmpl w:val="8CC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055DC"/>
    <w:multiLevelType w:val="multilevel"/>
    <w:tmpl w:val="2868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44273E"/>
    <w:multiLevelType w:val="multilevel"/>
    <w:tmpl w:val="44F8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1A0C99"/>
    <w:multiLevelType w:val="multilevel"/>
    <w:tmpl w:val="0CD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6E1A5D"/>
    <w:multiLevelType w:val="multilevel"/>
    <w:tmpl w:val="2FA0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E173B9"/>
    <w:multiLevelType w:val="multilevel"/>
    <w:tmpl w:val="BE2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CD57DD"/>
    <w:multiLevelType w:val="multilevel"/>
    <w:tmpl w:val="E0CA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CD4067"/>
    <w:multiLevelType w:val="multilevel"/>
    <w:tmpl w:val="FD42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5321B"/>
    <w:multiLevelType w:val="multilevel"/>
    <w:tmpl w:val="C916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034A89"/>
    <w:multiLevelType w:val="multilevel"/>
    <w:tmpl w:val="7F32367C"/>
    <w:lvl w:ilvl="0">
      <w:start w:val="1"/>
      <w:numFmt w:val="decimal"/>
      <w:lvlText w:val="%1"/>
      <w:lvlJc w:val="left"/>
      <w:pPr>
        <w:ind w:left="1080" w:hanging="720"/>
      </w:pPr>
      <w:rPr>
        <w:rFonts w:hint="default"/>
        <w:sz w:val="32"/>
        <w:szCs w:val="32"/>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CF70C9"/>
    <w:multiLevelType w:val="multilevel"/>
    <w:tmpl w:val="5838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A4334"/>
    <w:multiLevelType w:val="multilevel"/>
    <w:tmpl w:val="B5A8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07BE9"/>
    <w:multiLevelType w:val="multilevel"/>
    <w:tmpl w:val="4EA8E9F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57B308D"/>
    <w:multiLevelType w:val="hybridMultilevel"/>
    <w:tmpl w:val="ACEC8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A3180"/>
    <w:multiLevelType w:val="multilevel"/>
    <w:tmpl w:val="58EC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F77856"/>
    <w:multiLevelType w:val="multilevel"/>
    <w:tmpl w:val="BF26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FA49A4"/>
    <w:multiLevelType w:val="multilevel"/>
    <w:tmpl w:val="94DC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C17419"/>
    <w:multiLevelType w:val="hybridMultilevel"/>
    <w:tmpl w:val="8D407CFA"/>
    <w:lvl w:ilvl="0" w:tplc="12F81FD8">
      <w:start w:val="1"/>
      <w:numFmt w:val="bullet"/>
      <w:lvlText w:val=""/>
      <w:lvlJc w:val="left"/>
      <w:pPr>
        <w:ind w:left="360" w:hanging="360"/>
      </w:pPr>
      <w:rPr>
        <w:rFonts w:ascii="Wingdings" w:hAnsi="Wingdings" w:hint="default"/>
        <w:color w:val="FF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BD5519"/>
    <w:multiLevelType w:val="hybridMultilevel"/>
    <w:tmpl w:val="EFBA3BEA"/>
    <w:lvl w:ilvl="0" w:tplc="0B0C1BC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F4A2E"/>
    <w:multiLevelType w:val="hybridMultilevel"/>
    <w:tmpl w:val="16120B84"/>
    <w:lvl w:ilvl="0" w:tplc="58E6D10A">
      <w:start w:val="1"/>
      <w:numFmt w:val="bullet"/>
      <w:lvlText w:val=""/>
      <w:lvlJc w:val="left"/>
      <w:pPr>
        <w:ind w:left="1004" w:hanging="360"/>
      </w:pPr>
      <w:rPr>
        <w:rFonts w:ascii="Symbol" w:hAnsi="Symbol" w:hint="default"/>
        <w:color w:val="FF000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91C5753"/>
    <w:multiLevelType w:val="multilevel"/>
    <w:tmpl w:val="C5B8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E5501"/>
    <w:multiLevelType w:val="hybridMultilevel"/>
    <w:tmpl w:val="A52C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C0DF4"/>
    <w:multiLevelType w:val="hybridMultilevel"/>
    <w:tmpl w:val="D6FC15A8"/>
    <w:lvl w:ilvl="0" w:tplc="58E6D10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31480"/>
    <w:multiLevelType w:val="multilevel"/>
    <w:tmpl w:val="4482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A323F4"/>
    <w:multiLevelType w:val="multilevel"/>
    <w:tmpl w:val="03F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D1506"/>
    <w:multiLevelType w:val="hybridMultilevel"/>
    <w:tmpl w:val="55AC0BA4"/>
    <w:lvl w:ilvl="0" w:tplc="0B0C1BC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3D45B9"/>
    <w:multiLevelType w:val="multilevel"/>
    <w:tmpl w:val="0C86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21380"/>
    <w:multiLevelType w:val="multilevel"/>
    <w:tmpl w:val="9B6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2B24BA"/>
    <w:multiLevelType w:val="multilevel"/>
    <w:tmpl w:val="37784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03EE3"/>
    <w:multiLevelType w:val="multilevel"/>
    <w:tmpl w:val="A49E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B562E"/>
    <w:multiLevelType w:val="multilevel"/>
    <w:tmpl w:val="F1CE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84912"/>
    <w:multiLevelType w:val="multilevel"/>
    <w:tmpl w:val="0280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F44B9E"/>
    <w:multiLevelType w:val="multilevel"/>
    <w:tmpl w:val="752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26245E"/>
    <w:multiLevelType w:val="hybridMultilevel"/>
    <w:tmpl w:val="E474C53C"/>
    <w:lvl w:ilvl="0" w:tplc="0B0C1BC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41F03"/>
    <w:multiLevelType w:val="multilevel"/>
    <w:tmpl w:val="E3E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DA6E30"/>
    <w:multiLevelType w:val="multilevel"/>
    <w:tmpl w:val="E0826EAC"/>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932483"/>
    <w:multiLevelType w:val="multilevel"/>
    <w:tmpl w:val="EC66911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45"/>
  </w:num>
  <w:num w:numId="4">
    <w:abstractNumId w:val="41"/>
  </w:num>
  <w:num w:numId="5">
    <w:abstractNumId w:val="5"/>
  </w:num>
  <w:num w:numId="6">
    <w:abstractNumId w:val="9"/>
  </w:num>
  <w:num w:numId="7">
    <w:abstractNumId w:val="14"/>
  </w:num>
  <w:num w:numId="8">
    <w:abstractNumId w:val="47"/>
  </w:num>
  <w:num w:numId="9">
    <w:abstractNumId w:val="34"/>
  </w:num>
  <w:num w:numId="10">
    <w:abstractNumId w:val="1"/>
  </w:num>
  <w:num w:numId="11">
    <w:abstractNumId w:val="37"/>
  </w:num>
  <w:num w:numId="12">
    <w:abstractNumId w:val="48"/>
  </w:num>
  <w:num w:numId="13">
    <w:abstractNumId w:val="28"/>
  </w:num>
  <w:num w:numId="14">
    <w:abstractNumId w:val="23"/>
  </w:num>
  <w:num w:numId="15">
    <w:abstractNumId w:val="40"/>
  </w:num>
  <w:num w:numId="16">
    <w:abstractNumId w:val="35"/>
  </w:num>
  <w:num w:numId="17">
    <w:abstractNumId w:val="18"/>
  </w:num>
  <w:num w:numId="18">
    <w:abstractNumId w:val="4"/>
  </w:num>
  <w:num w:numId="19">
    <w:abstractNumId w:val="32"/>
  </w:num>
  <w:num w:numId="20">
    <w:abstractNumId w:val="26"/>
  </w:num>
  <w:num w:numId="21">
    <w:abstractNumId w:val="42"/>
  </w:num>
  <w:num w:numId="22">
    <w:abstractNumId w:val="3"/>
  </w:num>
  <w:num w:numId="23">
    <w:abstractNumId w:val="39"/>
  </w:num>
  <w:num w:numId="24">
    <w:abstractNumId w:val="12"/>
  </w:num>
  <w:num w:numId="25">
    <w:abstractNumId w:val="38"/>
  </w:num>
  <w:num w:numId="26">
    <w:abstractNumId w:val="22"/>
  </w:num>
  <w:num w:numId="27">
    <w:abstractNumId w:val="10"/>
  </w:num>
  <w:num w:numId="28">
    <w:abstractNumId w:val="43"/>
  </w:num>
  <w:num w:numId="29">
    <w:abstractNumId w:val="30"/>
  </w:num>
  <w:num w:numId="30">
    <w:abstractNumId w:val="31"/>
  </w:num>
  <w:num w:numId="31">
    <w:abstractNumId w:val="19"/>
  </w:num>
  <w:num w:numId="32">
    <w:abstractNumId w:val="0"/>
  </w:num>
  <w:num w:numId="33">
    <w:abstractNumId w:val="44"/>
  </w:num>
  <w:num w:numId="34">
    <w:abstractNumId w:val="15"/>
  </w:num>
  <w:num w:numId="35">
    <w:abstractNumId w:val="16"/>
  </w:num>
  <w:num w:numId="36">
    <w:abstractNumId w:val="36"/>
  </w:num>
  <w:num w:numId="37">
    <w:abstractNumId w:val="11"/>
  </w:num>
  <w:num w:numId="38">
    <w:abstractNumId w:val="46"/>
  </w:num>
  <w:num w:numId="39">
    <w:abstractNumId w:val="8"/>
  </w:num>
  <w:num w:numId="40">
    <w:abstractNumId w:val="13"/>
  </w:num>
  <w:num w:numId="41">
    <w:abstractNumId w:val="27"/>
  </w:num>
  <w:num w:numId="42">
    <w:abstractNumId w:val="2"/>
  </w:num>
  <w:num w:numId="43">
    <w:abstractNumId w:val="6"/>
  </w:num>
  <w:num w:numId="44">
    <w:abstractNumId w:val="20"/>
  </w:num>
  <w:num w:numId="45">
    <w:abstractNumId w:val="33"/>
  </w:num>
  <w:num w:numId="46">
    <w:abstractNumId w:val="17"/>
  </w:num>
  <w:num w:numId="47">
    <w:abstractNumId w:val="21"/>
  </w:num>
  <w:num w:numId="48">
    <w:abstractNumId w:val="7"/>
  </w:num>
  <w:num w:numId="49">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D9"/>
    <w:rsid w:val="00005627"/>
    <w:rsid w:val="000072F1"/>
    <w:rsid w:val="00011C02"/>
    <w:rsid w:val="00013152"/>
    <w:rsid w:val="00014783"/>
    <w:rsid w:val="00017B27"/>
    <w:rsid w:val="0002030D"/>
    <w:rsid w:val="00020D59"/>
    <w:rsid w:val="00020F4D"/>
    <w:rsid w:val="000213ED"/>
    <w:rsid w:val="00021B45"/>
    <w:rsid w:val="00022C30"/>
    <w:rsid w:val="00023688"/>
    <w:rsid w:val="00024316"/>
    <w:rsid w:val="0002748D"/>
    <w:rsid w:val="00032B48"/>
    <w:rsid w:val="0003550E"/>
    <w:rsid w:val="00036783"/>
    <w:rsid w:val="00036B39"/>
    <w:rsid w:val="000419D0"/>
    <w:rsid w:val="0004304F"/>
    <w:rsid w:val="000437D5"/>
    <w:rsid w:val="00044175"/>
    <w:rsid w:val="0004518D"/>
    <w:rsid w:val="00051465"/>
    <w:rsid w:val="00051911"/>
    <w:rsid w:val="000549FC"/>
    <w:rsid w:val="00055B2A"/>
    <w:rsid w:val="000616B2"/>
    <w:rsid w:val="00062DC4"/>
    <w:rsid w:val="000640F4"/>
    <w:rsid w:val="00065033"/>
    <w:rsid w:val="00070B44"/>
    <w:rsid w:val="00076154"/>
    <w:rsid w:val="000769E2"/>
    <w:rsid w:val="0007717F"/>
    <w:rsid w:val="00077731"/>
    <w:rsid w:val="00081777"/>
    <w:rsid w:val="00086011"/>
    <w:rsid w:val="00086F27"/>
    <w:rsid w:val="000915FB"/>
    <w:rsid w:val="00092D58"/>
    <w:rsid w:val="000947F1"/>
    <w:rsid w:val="00095925"/>
    <w:rsid w:val="00095DEA"/>
    <w:rsid w:val="000A6BB2"/>
    <w:rsid w:val="000B09BB"/>
    <w:rsid w:val="000B27C0"/>
    <w:rsid w:val="000B2819"/>
    <w:rsid w:val="000B5298"/>
    <w:rsid w:val="000B7988"/>
    <w:rsid w:val="000C14B0"/>
    <w:rsid w:val="000C317A"/>
    <w:rsid w:val="000C4054"/>
    <w:rsid w:val="000C4880"/>
    <w:rsid w:val="000C62D5"/>
    <w:rsid w:val="000C7EEC"/>
    <w:rsid w:val="000D0907"/>
    <w:rsid w:val="000D29A3"/>
    <w:rsid w:val="000D4078"/>
    <w:rsid w:val="000D5A63"/>
    <w:rsid w:val="000D7C68"/>
    <w:rsid w:val="000E38E1"/>
    <w:rsid w:val="000E43E6"/>
    <w:rsid w:val="000E4D7E"/>
    <w:rsid w:val="000E5354"/>
    <w:rsid w:val="000E5591"/>
    <w:rsid w:val="000E5A0D"/>
    <w:rsid w:val="000E711E"/>
    <w:rsid w:val="000F0E53"/>
    <w:rsid w:val="000F1B8E"/>
    <w:rsid w:val="000F1BD4"/>
    <w:rsid w:val="000F6BBD"/>
    <w:rsid w:val="00103E82"/>
    <w:rsid w:val="001047EB"/>
    <w:rsid w:val="0011202F"/>
    <w:rsid w:val="00114CB7"/>
    <w:rsid w:val="001235CC"/>
    <w:rsid w:val="00125AA2"/>
    <w:rsid w:val="00126A2B"/>
    <w:rsid w:val="00130002"/>
    <w:rsid w:val="0013165D"/>
    <w:rsid w:val="00132624"/>
    <w:rsid w:val="00132637"/>
    <w:rsid w:val="0013471F"/>
    <w:rsid w:val="00137785"/>
    <w:rsid w:val="001406BB"/>
    <w:rsid w:val="00141FBC"/>
    <w:rsid w:val="00145950"/>
    <w:rsid w:val="00146AA5"/>
    <w:rsid w:val="00147E1F"/>
    <w:rsid w:val="00156275"/>
    <w:rsid w:val="001606CB"/>
    <w:rsid w:val="00161012"/>
    <w:rsid w:val="001648F2"/>
    <w:rsid w:val="00170C99"/>
    <w:rsid w:val="00176572"/>
    <w:rsid w:val="00181070"/>
    <w:rsid w:val="00181725"/>
    <w:rsid w:val="00184738"/>
    <w:rsid w:val="00186C50"/>
    <w:rsid w:val="00187B6B"/>
    <w:rsid w:val="00190AA4"/>
    <w:rsid w:val="001917F3"/>
    <w:rsid w:val="0019214E"/>
    <w:rsid w:val="00192ED2"/>
    <w:rsid w:val="001952A2"/>
    <w:rsid w:val="001A0E7F"/>
    <w:rsid w:val="001A150E"/>
    <w:rsid w:val="001A1636"/>
    <w:rsid w:val="001A4A1C"/>
    <w:rsid w:val="001A5480"/>
    <w:rsid w:val="001A5AAE"/>
    <w:rsid w:val="001B2BCA"/>
    <w:rsid w:val="001B6C08"/>
    <w:rsid w:val="001C06D9"/>
    <w:rsid w:val="001C24BA"/>
    <w:rsid w:val="001C42D2"/>
    <w:rsid w:val="001C784D"/>
    <w:rsid w:val="001C7E96"/>
    <w:rsid w:val="001D2528"/>
    <w:rsid w:val="001D6B91"/>
    <w:rsid w:val="001E4599"/>
    <w:rsid w:val="001F0532"/>
    <w:rsid w:val="001F0EBC"/>
    <w:rsid w:val="001F1E0C"/>
    <w:rsid w:val="001F25EC"/>
    <w:rsid w:val="001F3D30"/>
    <w:rsid w:val="001F72E3"/>
    <w:rsid w:val="001F73BC"/>
    <w:rsid w:val="002024D3"/>
    <w:rsid w:val="00204D5F"/>
    <w:rsid w:val="0020540A"/>
    <w:rsid w:val="0020574A"/>
    <w:rsid w:val="00207AB4"/>
    <w:rsid w:val="00207E08"/>
    <w:rsid w:val="00212820"/>
    <w:rsid w:val="0022251E"/>
    <w:rsid w:val="00224A7E"/>
    <w:rsid w:val="0022656E"/>
    <w:rsid w:val="002271A9"/>
    <w:rsid w:val="00227ED1"/>
    <w:rsid w:val="00231151"/>
    <w:rsid w:val="00232DCA"/>
    <w:rsid w:val="00234CEC"/>
    <w:rsid w:val="0023773F"/>
    <w:rsid w:val="002402A1"/>
    <w:rsid w:val="002424D3"/>
    <w:rsid w:val="0024481F"/>
    <w:rsid w:val="00247ABA"/>
    <w:rsid w:val="00251EAA"/>
    <w:rsid w:val="0025378F"/>
    <w:rsid w:val="00253A0B"/>
    <w:rsid w:val="002557CC"/>
    <w:rsid w:val="00257548"/>
    <w:rsid w:val="00260F4F"/>
    <w:rsid w:val="00261215"/>
    <w:rsid w:val="0026575D"/>
    <w:rsid w:val="0027364A"/>
    <w:rsid w:val="00280DB7"/>
    <w:rsid w:val="002824B1"/>
    <w:rsid w:val="00291A5E"/>
    <w:rsid w:val="00292E0F"/>
    <w:rsid w:val="00294189"/>
    <w:rsid w:val="00294E1A"/>
    <w:rsid w:val="0029534F"/>
    <w:rsid w:val="00295CBE"/>
    <w:rsid w:val="00295E72"/>
    <w:rsid w:val="00296ACB"/>
    <w:rsid w:val="00297A7E"/>
    <w:rsid w:val="002A40E2"/>
    <w:rsid w:val="002A6764"/>
    <w:rsid w:val="002A7A2C"/>
    <w:rsid w:val="002B77A9"/>
    <w:rsid w:val="002C25DD"/>
    <w:rsid w:val="002D4A1D"/>
    <w:rsid w:val="002D5610"/>
    <w:rsid w:val="002D62FB"/>
    <w:rsid w:val="002D6F3C"/>
    <w:rsid w:val="002D759A"/>
    <w:rsid w:val="002E166F"/>
    <w:rsid w:val="002E2015"/>
    <w:rsid w:val="002E5E11"/>
    <w:rsid w:val="002F0063"/>
    <w:rsid w:val="002F3AB7"/>
    <w:rsid w:val="0030214D"/>
    <w:rsid w:val="00304040"/>
    <w:rsid w:val="003064A8"/>
    <w:rsid w:val="00307815"/>
    <w:rsid w:val="003118CF"/>
    <w:rsid w:val="003125A8"/>
    <w:rsid w:val="00313BFC"/>
    <w:rsid w:val="00315267"/>
    <w:rsid w:val="00316321"/>
    <w:rsid w:val="003200A8"/>
    <w:rsid w:val="00320527"/>
    <w:rsid w:val="003230DF"/>
    <w:rsid w:val="0032796A"/>
    <w:rsid w:val="00333A50"/>
    <w:rsid w:val="003361E7"/>
    <w:rsid w:val="00337646"/>
    <w:rsid w:val="0034180B"/>
    <w:rsid w:val="00342C2F"/>
    <w:rsid w:val="00342D68"/>
    <w:rsid w:val="0034368F"/>
    <w:rsid w:val="003441B5"/>
    <w:rsid w:val="00344E88"/>
    <w:rsid w:val="003453CB"/>
    <w:rsid w:val="00350A5C"/>
    <w:rsid w:val="003527A0"/>
    <w:rsid w:val="0035327A"/>
    <w:rsid w:val="00355629"/>
    <w:rsid w:val="003573F6"/>
    <w:rsid w:val="00362E11"/>
    <w:rsid w:val="00364A94"/>
    <w:rsid w:val="003664CC"/>
    <w:rsid w:val="0037086E"/>
    <w:rsid w:val="0037381E"/>
    <w:rsid w:val="003767DD"/>
    <w:rsid w:val="003808DF"/>
    <w:rsid w:val="003841E5"/>
    <w:rsid w:val="00384CF7"/>
    <w:rsid w:val="00385D28"/>
    <w:rsid w:val="00386929"/>
    <w:rsid w:val="003903C2"/>
    <w:rsid w:val="0039182E"/>
    <w:rsid w:val="0039239C"/>
    <w:rsid w:val="003945C9"/>
    <w:rsid w:val="003967DF"/>
    <w:rsid w:val="003A1F65"/>
    <w:rsid w:val="003A3AFB"/>
    <w:rsid w:val="003A66DC"/>
    <w:rsid w:val="003A6961"/>
    <w:rsid w:val="003A6AC8"/>
    <w:rsid w:val="003A70A6"/>
    <w:rsid w:val="003B1D8D"/>
    <w:rsid w:val="003C1C65"/>
    <w:rsid w:val="003C4584"/>
    <w:rsid w:val="003D1C67"/>
    <w:rsid w:val="003D2DE2"/>
    <w:rsid w:val="003D4536"/>
    <w:rsid w:val="003D673C"/>
    <w:rsid w:val="003D7963"/>
    <w:rsid w:val="003E3DB8"/>
    <w:rsid w:val="003E502A"/>
    <w:rsid w:val="003E541F"/>
    <w:rsid w:val="003F1C44"/>
    <w:rsid w:val="003F270F"/>
    <w:rsid w:val="003F3A8B"/>
    <w:rsid w:val="003F6B17"/>
    <w:rsid w:val="003F6B4E"/>
    <w:rsid w:val="00402D6C"/>
    <w:rsid w:val="0040397C"/>
    <w:rsid w:val="00406A02"/>
    <w:rsid w:val="00412F4B"/>
    <w:rsid w:val="00414424"/>
    <w:rsid w:val="0041557D"/>
    <w:rsid w:val="00416AC1"/>
    <w:rsid w:val="00417500"/>
    <w:rsid w:val="00426607"/>
    <w:rsid w:val="00436905"/>
    <w:rsid w:val="0043713F"/>
    <w:rsid w:val="004371F7"/>
    <w:rsid w:val="004407CD"/>
    <w:rsid w:val="00440F46"/>
    <w:rsid w:val="00441517"/>
    <w:rsid w:val="004435BE"/>
    <w:rsid w:val="00444BC3"/>
    <w:rsid w:val="0045350C"/>
    <w:rsid w:val="00453E23"/>
    <w:rsid w:val="00455045"/>
    <w:rsid w:val="004566C4"/>
    <w:rsid w:val="00460370"/>
    <w:rsid w:val="00460668"/>
    <w:rsid w:val="00461A50"/>
    <w:rsid w:val="00461B04"/>
    <w:rsid w:val="00464DD3"/>
    <w:rsid w:val="004667E3"/>
    <w:rsid w:val="004675B1"/>
    <w:rsid w:val="00471D1A"/>
    <w:rsid w:val="00473220"/>
    <w:rsid w:val="0047329D"/>
    <w:rsid w:val="00477778"/>
    <w:rsid w:val="00477EC4"/>
    <w:rsid w:val="004815C9"/>
    <w:rsid w:val="0048226A"/>
    <w:rsid w:val="00482548"/>
    <w:rsid w:val="00482E83"/>
    <w:rsid w:val="00485678"/>
    <w:rsid w:val="00487CC8"/>
    <w:rsid w:val="004922ED"/>
    <w:rsid w:val="004957D6"/>
    <w:rsid w:val="00495995"/>
    <w:rsid w:val="004962A3"/>
    <w:rsid w:val="00496951"/>
    <w:rsid w:val="004A16FC"/>
    <w:rsid w:val="004A5813"/>
    <w:rsid w:val="004A7274"/>
    <w:rsid w:val="004A72FF"/>
    <w:rsid w:val="004A7D0A"/>
    <w:rsid w:val="004B02D1"/>
    <w:rsid w:val="004B1A00"/>
    <w:rsid w:val="004B3254"/>
    <w:rsid w:val="004B33A5"/>
    <w:rsid w:val="004B674C"/>
    <w:rsid w:val="004B696D"/>
    <w:rsid w:val="004C4039"/>
    <w:rsid w:val="004C41C6"/>
    <w:rsid w:val="004C7530"/>
    <w:rsid w:val="004D6BB1"/>
    <w:rsid w:val="004D7B9B"/>
    <w:rsid w:val="004D7E07"/>
    <w:rsid w:val="004E13E5"/>
    <w:rsid w:val="004E62D6"/>
    <w:rsid w:val="004F0AC6"/>
    <w:rsid w:val="004F49FE"/>
    <w:rsid w:val="004F762D"/>
    <w:rsid w:val="00501AF8"/>
    <w:rsid w:val="00503CC4"/>
    <w:rsid w:val="0051223E"/>
    <w:rsid w:val="00512B9D"/>
    <w:rsid w:val="005164D9"/>
    <w:rsid w:val="00522222"/>
    <w:rsid w:val="00523A86"/>
    <w:rsid w:val="00524F4C"/>
    <w:rsid w:val="005255CE"/>
    <w:rsid w:val="00526C8E"/>
    <w:rsid w:val="00531190"/>
    <w:rsid w:val="00532FD6"/>
    <w:rsid w:val="00533D39"/>
    <w:rsid w:val="00535726"/>
    <w:rsid w:val="00536EDC"/>
    <w:rsid w:val="00541D23"/>
    <w:rsid w:val="0054274B"/>
    <w:rsid w:val="00542CE9"/>
    <w:rsid w:val="00542E38"/>
    <w:rsid w:val="00543A1D"/>
    <w:rsid w:val="00543AA1"/>
    <w:rsid w:val="005477DE"/>
    <w:rsid w:val="00550201"/>
    <w:rsid w:val="00550571"/>
    <w:rsid w:val="005544B6"/>
    <w:rsid w:val="0055664C"/>
    <w:rsid w:val="005603C0"/>
    <w:rsid w:val="0056142B"/>
    <w:rsid w:val="00561569"/>
    <w:rsid w:val="005625E5"/>
    <w:rsid w:val="00563790"/>
    <w:rsid w:val="0057020F"/>
    <w:rsid w:val="005715CC"/>
    <w:rsid w:val="0057376B"/>
    <w:rsid w:val="00580770"/>
    <w:rsid w:val="00584F21"/>
    <w:rsid w:val="005870C9"/>
    <w:rsid w:val="00587E78"/>
    <w:rsid w:val="0059143B"/>
    <w:rsid w:val="00597519"/>
    <w:rsid w:val="005A04EA"/>
    <w:rsid w:val="005A10D4"/>
    <w:rsid w:val="005A1AC6"/>
    <w:rsid w:val="005A2A93"/>
    <w:rsid w:val="005A7631"/>
    <w:rsid w:val="005B1D8D"/>
    <w:rsid w:val="005B263C"/>
    <w:rsid w:val="005B27A6"/>
    <w:rsid w:val="005B5812"/>
    <w:rsid w:val="005B5FC1"/>
    <w:rsid w:val="005B659B"/>
    <w:rsid w:val="005B66ED"/>
    <w:rsid w:val="005C0318"/>
    <w:rsid w:val="005C1809"/>
    <w:rsid w:val="005C1951"/>
    <w:rsid w:val="005C1DB3"/>
    <w:rsid w:val="005C251B"/>
    <w:rsid w:val="005C3CC8"/>
    <w:rsid w:val="005C7812"/>
    <w:rsid w:val="005D112C"/>
    <w:rsid w:val="005D1336"/>
    <w:rsid w:val="005E01CA"/>
    <w:rsid w:val="005E0692"/>
    <w:rsid w:val="005E0B33"/>
    <w:rsid w:val="005E2430"/>
    <w:rsid w:val="005E4B38"/>
    <w:rsid w:val="005E65D5"/>
    <w:rsid w:val="005E7196"/>
    <w:rsid w:val="005F01F2"/>
    <w:rsid w:val="005F6744"/>
    <w:rsid w:val="0060350F"/>
    <w:rsid w:val="0060478A"/>
    <w:rsid w:val="00606FC4"/>
    <w:rsid w:val="006174E5"/>
    <w:rsid w:val="00622DA5"/>
    <w:rsid w:val="00627F45"/>
    <w:rsid w:val="00630A85"/>
    <w:rsid w:val="00631144"/>
    <w:rsid w:val="00632225"/>
    <w:rsid w:val="00632268"/>
    <w:rsid w:val="00635828"/>
    <w:rsid w:val="00640283"/>
    <w:rsid w:val="006422A9"/>
    <w:rsid w:val="006455FC"/>
    <w:rsid w:val="00645AA2"/>
    <w:rsid w:val="00646156"/>
    <w:rsid w:val="00647A7C"/>
    <w:rsid w:val="00650670"/>
    <w:rsid w:val="00657030"/>
    <w:rsid w:val="00660C1D"/>
    <w:rsid w:val="006625DB"/>
    <w:rsid w:val="00664FC6"/>
    <w:rsid w:val="006667A0"/>
    <w:rsid w:val="00667689"/>
    <w:rsid w:val="006703B7"/>
    <w:rsid w:val="00671E51"/>
    <w:rsid w:val="00680AEC"/>
    <w:rsid w:val="00680BDC"/>
    <w:rsid w:val="00681E4E"/>
    <w:rsid w:val="00684DEE"/>
    <w:rsid w:val="00684F7F"/>
    <w:rsid w:val="00690A4F"/>
    <w:rsid w:val="0069177C"/>
    <w:rsid w:val="00692852"/>
    <w:rsid w:val="00695595"/>
    <w:rsid w:val="0069616C"/>
    <w:rsid w:val="00696855"/>
    <w:rsid w:val="006A0332"/>
    <w:rsid w:val="006A1010"/>
    <w:rsid w:val="006A151A"/>
    <w:rsid w:val="006A15F1"/>
    <w:rsid w:val="006A2B40"/>
    <w:rsid w:val="006A5F2E"/>
    <w:rsid w:val="006A703F"/>
    <w:rsid w:val="006B08F8"/>
    <w:rsid w:val="006B39CB"/>
    <w:rsid w:val="006B5490"/>
    <w:rsid w:val="006B64EA"/>
    <w:rsid w:val="006B6523"/>
    <w:rsid w:val="006C12B8"/>
    <w:rsid w:val="006C2C1B"/>
    <w:rsid w:val="006C30E2"/>
    <w:rsid w:val="006C5448"/>
    <w:rsid w:val="006C7234"/>
    <w:rsid w:val="006D1019"/>
    <w:rsid w:val="006D1082"/>
    <w:rsid w:val="006D3874"/>
    <w:rsid w:val="006D734E"/>
    <w:rsid w:val="006E077D"/>
    <w:rsid w:val="006E2E0F"/>
    <w:rsid w:val="006E5908"/>
    <w:rsid w:val="006E6054"/>
    <w:rsid w:val="006E735D"/>
    <w:rsid w:val="006F4CCE"/>
    <w:rsid w:val="00701404"/>
    <w:rsid w:val="0070464B"/>
    <w:rsid w:val="007060AD"/>
    <w:rsid w:val="00710BDE"/>
    <w:rsid w:val="00711E41"/>
    <w:rsid w:val="007147D7"/>
    <w:rsid w:val="00716554"/>
    <w:rsid w:val="00716A83"/>
    <w:rsid w:val="00720C68"/>
    <w:rsid w:val="00722289"/>
    <w:rsid w:val="00723D2F"/>
    <w:rsid w:val="00725587"/>
    <w:rsid w:val="00725C29"/>
    <w:rsid w:val="0073299D"/>
    <w:rsid w:val="007354EF"/>
    <w:rsid w:val="00737C03"/>
    <w:rsid w:val="00737E57"/>
    <w:rsid w:val="00751A8D"/>
    <w:rsid w:val="00752AA4"/>
    <w:rsid w:val="00752E69"/>
    <w:rsid w:val="00754276"/>
    <w:rsid w:val="007546DF"/>
    <w:rsid w:val="0075561D"/>
    <w:rsid w:val="00757500"/>
    <w:rsid w:val="00757A47"/>
    <w:rsid w:val="00761226"/>
    <w:rsid w:val="00772A8F"/>
    <w:rsid w:val="00773505"/>
    <w:rsid w:val="00774075"/>
    <w:rsid w:val="0077547E"/>
    <w:rsid w:val="0078670B"/>
    <w:rsid w:val="00786B8B"/>
    <w:rsid w:val="007875A2"/>
    <w:rsid w:val="00787E7A"/>
    <w:rsid w:val="0079214E"/>
    <w:rsid w:val="00792ACA"/>
    <w:rsid w:val="0079491B"/>
    <w:rsid w:val="007958B6"/>
    <w:rsid w:val="007A04C9"/>
    <w:rsid w:val="007A19A3"/>
    <w:rsid w:val="007A4149"/>
    <w:rsid w:val="007A42D7"/>
    <w:rsid w:val="007A50BF"/>
    <w:rsid w:val="007A53A1"/>
    <w:rsid w:val="007A657D"/>
    <w:rsid w:val="007A77A2"/>
    <w:rsid w:val="007B1917"/>
    <w:rsid w:val="007B25C1"/>
    <w:rsid w:val="007B477A"/>
    <w:rsid w:val="007B57B9"/>
    <w:rsid w:val="007B5A52"/>
    <w:rsid w:val="007B771A"/>
    <w:rsid w:val="007C07C9"/>
    <w:rsid w:val="007C2CC3"/>
    <w:rsid w:val="007C64DA"/>
    <w:rsid w:val="007C7758"/>
    <w:rsid w:val="007C79BB"/>
    <w:rsid w:val="007D2943"/>
    <w:rsid w:val="007D49B4"/>
    <w:rsid w:val="007D77F5"/>
    <w:rsid w:val="007E2D6E"/>
    <w:rsid w:val="007E453A"/>
    <w:rsid w:val="007E57F5"/>
    <w:rsid w:val="007E6F40"/>
    <w:rsid w:val="007F0137"/>
    <w:rsid w:val="007F233F"/>
    <w:rsid w:val="007F30C9"/>
    <w:rsid w:val="007F5E7E"/>
    <w:rsid w:val="007F683B"/>
    <w:rsid w:val="007F7197"/>
    <w:rsid w:val="00813C29"/>
    <w:rsid w:val="00815730"/>
    <w:rsid w:val="008237F9"/>
    <w:rsid w:val="008304C2"/>
    <w:rsid w:val="00831EB3"/>
    <w:rsid w:val="00833145"/>
    <w:rsid w:val="00833FD6"/>
    <w:rsid w:val="00835226"/>
    <w:rsid w:val="00836B8F"/>
    <w:rsid w:val="0084055B"/>
    <w:rsid w:val="008429B9"/>
    <w:rsid w:val="00845816"/>
    <w:rsid w:val="008469A2"/>
    <w:rsid w:val="008538ED"/>
    <w:rsid w:val="00855143"/>
    <w:rsid w:val="00855A3D"/>
    <w:rsid w:val="008709F8"/>
    <w:rsid w:val="0087121F"/>
    <w:rsid w:val="0087211A"/>
    <w:rsid w:val="00872182"/>
    <w:rsid w:val="00877CE4"/>
    <w:rsid w:val="0088053E"/>
    <w:rsid w:val="0088167C"/>
    <w:rsid w:val="008833DC"/>
    <w:rsid w:val="00886B53"/>
    <w:rsid w:val="00890229"/>
    <w:rsid w:val="008918B0"/>
    <w:rsid w:val="00894530"/>
    <w:rsid w:val="00894F69"/>
    <w:rsid w:val="00895116"/>
    <w:rsid w:val="008A1F5E"/>
    <w:rsid w:val="008A24CD"/>
    <w:rsid w:val="008A5A2C"/>
    <w:rsid w:val="008A7DCA"/>
    <w:rsid w:val="008B3B72"/>
    <w:rsid w:val="008B44C7"/>
    <w:rsid w:val="008B760C"/>
    <w:rsid w:val="008C0223"/>
    <w:rsid w:val="008C19D2"/>
    <w:rsid w:val="008C242A"/>
    <w:rsid w:val="008C3284"/>
    <w:rsid w:val="008C6DBF"/>
    <w:rsid w:val="008D29B3"/>
    <w:rsid w:val="008D43D9"/>
    <w:rsid w:val="008E0D2A"/>
    <w:rsid w:val="008E1846"/>
    <w:rsid w:val="008E1E5A"/>
    <w:rsid w:val="008E54C0"/>
    <w:rsid w:val="008E6694"/>
    <w:rsid w:val="008F3020"/>
    <w:rsid w:val="00902CC9"/>
    <w:rsid w:val="00903D1A"/>
    <w:rsid w:val="0090547A"/>
    <w:rsid w:val="00906E46"/>
    <w:rsid w:val="009074A7"/>
    <w:rsid w:val="0091147E"/>
    <w:rsid w:val="00914E18"/>
    <w:rsid w:val="00915030"/>
    <w:rsid w:val="00920CFD"/>
    <w:rsid w:val="009259D1"/>
    <w:rsid w:val="00927665"/>
    <w:rsid w:val="00930264"/>
    <w:rsid w:val="00935892"/>
    <w:rsid w:val="00936C7C"/>
    <w:rsid w:val="0094291B"/>
    <w:rsid w:val="009439E7"/>
    <w:rsid w:val="009462E4"/>
    <w:rsid w:val="00953360"/>
    <w:rsid w:val="00953BAA"/>
    <w:rsid w:val="00955ED0"/>
    <w:rsid w:val="00956466"/>
    <w:rsid w:val="00961405"/>
    <w:rsid w:val="009625F0"/>
    <w:rsid w:val="00974A07"/>
    <w:rsid w:val="009750DB"/>
    <w:rsid w:val="00977EA9"/>
    <w:rsid w:val="00981081"/>
    <w:rsid w:val="009820B9"/>
    <w:rsid w:val="00983270"/>
    <w:rsid w:val="0098580E"/>
    <w:rsid w:val="00985E13"/>
    <w:rsid w:val="00986065"/>
    <w:rsid w:val="00986087"/>
    <w:rsid w:val="00987D77"/>
    <w:rsid w:val="009907C4"/>
    <w:rsid w:val="009914B0"/>
    <w:rsid w:val="0099353E"/>
    <w:rsid w:val="00995B0D"/>
    <w:rsid w:val="00995BA7"/>
    <w:rsid w:val="00996D40"/>
    <w:rsid w:val="009A0900"/>
    <w:rsid w:val="009A6B57"/>
    <w:rsid w:val="009B005B"/>
    <w:rsid w:val="009B0A26"/>
    <w:rsid w:val="009B2BE7"/>
    <w:rsid w:val="009B457D"/>
    <w:rsid w:val="009B7083"/>
    <w:rsid w:val="009C694C"/>
    <w:rsid w:val="009D391B"/>
    <w:rsid w:val="009D41C9"/>
    <w:rsid w:val="009E08F9"/>
    <w:rsid w:val="009E3B9C"/>
    <w:rsid w:val="009E5807"/>
    <w:rsid w:val="009E6154"/>
    <w:rsid w:val="009F1344"/>
    <w:rsid w:val="009F6FB3"/>
    <w:rsid w:val="00A0159E"/>
    <w:rsid w:val="00A026F9"/>
    <w:rsid w:val="00A03FBC"/>
    <w:rsid w:val="00A04A31"/>
    <w:rsid w:val="00A05EE2"/>
    <w:rsid w:val="00A07C4C"/>
    <w:rsid w:val="00A109E1"/>
    <w:rsid w:val="00A1417F"/>
    <w:rsid w:val="00A20117"/>
    <w:rsid w:val="00A21A3A"/>
    <w:rsid w:val="00A23F85"/>
    <w:rsid w:val="00A24B86"/>
    <w:rsid w:val="00A255EC"/>
    <w:rsid w:val="00A278F1"/>
    <w:rsid w:val="00A33A4F"/>
    <w:rsid w:val="00A35309"/>
    <w:rsid w:val="00A35DEA"/>
    <w:rsid w:val="00A369B1"/>
    <w:rsid w:val="00A37A78"/>
    <w:rsid w:val="00A40D0D"/>
    <w:rsid w:val="00A42880"/>
    <w:rsid w:val="00A4303F"/>
    <w:rsid w:val="00A43C5C"/>
    <w:rsid w:val="00A604F3"/>
    <w:rsid w:val="00A61CCA"/>
    <w:rsid w:val="00A6343C"/>
    <w:rsid w:val="00A73050"/>
    <w:rsid w:val="00A74C9D"/>
    <w:rsid w:val="00A75738"/>
    <w:rsid w:val="00A76B38"/>
    <w:rsid w:val="00A76C6C"/>
    <w:rsid w:val="00A806DC"/>
    <w:rsid w:val="00A80DCA"/>
    <w:rsid w:val="00A82FE1"/>
    <w:rsid w:val="00A86078"/>
    <w:rsid w:val="00A877DF"/>
    <w:rsid w:val="00A92219"/>
    <w:rsid w:val="00A955B7"/>
    <w:rsid w:val="00A95722"/>
    <w:rsid w:val="00A96AF3"/>
    <w:rsid w:val="00AA0A58"/>
    <w:rsid w:val="00AA0FCF"/>
    <w:rsid w:val="00AA52BF"/>
    <w:rsid w:val="00AA55CF"/>
    <w:rsid w:val="00AA7B33"/>
    <w:rsid w:val="00AB0DE4"/>
    <w:rsid w:val="00AB44C2"/>
    <w:rsid w:val="00AB5834"/>
    <w:rsid w:val="00AB7082"/>
    <w:rsid w:val="00AB768A"/>
    <w:rsid w:val="00AB7787"/>
    <w:rsid w:val="00AC1308"/>
    <w:rsid w:val="00AC28F9"/>
    <w:rsid w:val="00AC4781"/>
    <w:rsid w:val="00AC586A"/>
    <w:rsid w:val="00AC594F"/>
    <w:rsid w:val="00AC603D"/>
    <w:rsid w:val="00AD06BB"/>
    <w:rsid w:val="00AD149A"/>
    <w:rsid w:val="00AE1BD8"/>
    <w:rsid w:val="00AE41BF"/>
    <w:rsid w:val="00AF0DFC"/>
    <w:rsid w:val="00AF32EF"/>
    <w:rsid w:val="00AF35DC"/>
    <w:rsid w:val="00AF3DD3"/>
    <w:rsid w:val="00AF5D9F"/>
    <w:rsid w:val="00AF6447"/>
    <w:rsid w:val="00AF75A9"/>
    <w:rsid w:val="00B03499"/>
    <w:rsid w:val="00B034F7"/>
    <w:rsid w:val="00B04381"/>
    <w:rsid w:val="00B05957"/>
    <w:rsid w:val="00B07901"/>
    <w:rsid w:val="00B07AE3"/>
    <w:rsid w:val="00B103EC"/>
    <w:rsid w:val="00B109C8"/>
    <w:rsid w:val="00B120BA"/>
    <w:rsid w:val="00B16C11"/>
    <w:rsid w:val="00B17835"/>
    <w:rsid w:val="00B20775"/>
    <w:rsid w:val="00B20B57"/>
    <w:rsid w:val="00B2320D"/>
    <w:rsid w:val="00B2366A"/>
    <w:rsid w:val="00B25A57"/>
    <w:rsid w:val="00B2771E"/>
    <w:rsid w:val="00B33AA2"/>
    <w:rsid w:val="00B33E90"/>
    <w:rsid w:val="00B33F6F"/>
    <w:rsid w:val="00B34163"/>
    <w:rsid w:val="00B36DF0"/>
    <w:rsid w:val="00B37361"/>
    <w:rsid w:val="00B3743F"/>
    <w:rsid w:val="00B408B2"/>
    <w:rsid w:val="00B43179"/>
    <w:rsid w:val="00B50BE8"/>
    <w:rsid w:val="00B5248D"/>
    <w:rsid w:val="00B55F2F"/>
    <w:rsid w:val="00B5630C"/>
    <w:rsid w:val="00B57430"/>
    <w:rsid w:val="00B60569"/>
    <w:rsid w:val="00B6208F"/>
    <w:rsid w:val="00B6228B"/>
    <w:rsid w:val="00B646D2"/>
    <w:rsid w:val="00B64C22"/>
    <w:rsid w:val="00B65890"/>
    <w:rsid w:val="00B66B1D"/>
    <w:rsid w:val="00B701D1"/>
    <w:rsid w:val="00B7278B"/>
    <w:rsid w:val="00B72FB7"/>
    <w:rsid w:val="00B76ED3"/>
    <w:rsid w:val="00B8045B"/>
    <w:rsid w:val="00B81BBF"/>
    <w:rsid w:val="00B81EC2"/>
    <w:rsid w:val="00B824E1"/>
    <w:rsid w:val="00B8674A"/>
    <w:rsid w:val="00B87FC7"/>
    <w:rsid w:val="00B91864"/>
    <w:rsid w:val="00B91C24"/>
    <w:rsid w:val="00B91D63"/>
    <w:rsid w:val="00B9269A"/>
    <w:rsid w:val="00B94D63"/>
    <w:rsid w:val="00B954DA"/>
    <w:rsid w:val="00BA04DE"/>
    <w:rsid w:val="00BA2335"/>
    <w:rsid w:val="00BA693E"/>
    <w:rsid w:val="00BA737E"/>
    <w:rsid w:val="00BA77E8"/>
    <w:rsid w:val="00BB3898"/>
    <w:rsid w:val="00BB47EB"/>
    <w:rsid w:val="00BC0D3A"/>
    <w:rsid w:val="00BC2587"/>
    <w:rsid w:val="00BC38B3"/>
    <w:rsid w:val="00BD0126"/>
    <w:rsid w:val="00BD0844"/>
    <w:rsid w:val="00BD11CC"/>
    <w:rsid w:val="00BD1A5B"/>
    <w:rsid w:val="00BD2AC0"/>
    <w:rsid w:val="00BD54FC"/>
    <w:rsid w:val="00BD6981"/>
    <w:rsid w:val="00BE2534"/>
    <w:rsid w:val="00BE56C9"/>
    <w:rsid w:val="00BE791E"/>
    <w:rsid w:val="00BE7FCC"/>
    <w:rsid w:val="00BF03FF"/>
    <w:rsid w:val="00BF07FD"/>
    <w:rsid w:val="00BF2158"/>
    <w:rsid w:val="00BF36E0"/>
    <w:rsid w:val="00BF6984"/>
    <w:rsid w:val="00C007E5"/>
    <w:rsid w:val="00C20A01"/>
    <w:rsid w:val="00C21304"/>
    <w:rsid w:val="00C26DE7"/>
    <w:rsid w:val="00C3037B"/>
    <w:rsid w:val="00C30DFF"/>
    <w:rsid w:val="00C3539B"/>
    <w:rsid w:val="00C378CB"/>
    <w:rsid w:val="00C40A8A"/>
    <w:rsid w:val="00C424D6"/>
    <w:rsid w:val="00C4514C"/>
    <w:rsid w:val="00C50B32"/>
    <w:rsid w:val="00C52900"/>
    <w:rsid w:val="00C52A3E"/>
    <w:rsid w:val="00C6474E"/>
    <w:rsid w:val="00C666E9"/>
    <w:rsid w:val="00C66FB0"/>
    <w:rsid w:val="00C6712D"/>
    <w:rsid w:val="00C75A72"/>
    <w:rsid w:val="00C80101"/>
    <w:rsid w:val="00C827AC"/>
    <w:rsid w:val="00C90C3A"/>
    <w:rsid w:val="00C95F8E"/>
    <w:rsid w:val="00C961B3"/>
    <w:rsid w:val="00C972E4"/>
    <w:rsid w:val="00CA0A30"/>
    <w:rsid w:val="00CA7014"/>
    <w:rsid w:val="00CA72D4"/>
    <w:rsid w:val="00CB07C4"/>
    <w:rsid w:val="00CB304F"/>
    <w:rsid w:val="00CB5AFB"/>
    <w:rsid w:val="00CB79F5"/>
    <w:rsid w:val="00CC4265"/>
    <w:rsid w:val="00CD3AE5"/>
    <w:rsid w:val="00CD4517"/>
    <w:rsid w:val="00CD7896"/>
    <w:rsid w:val="00CE23F7"/>
    <w:rsid w:val="00CE2691"/>
    <w:rsid w:val="00CE30E3"/>
    <w:rsid w:val="00CE4A91"/>
    <w:rsid w:val="00CE58A2"/>
    <w:rsid w:val="00CF0815"/>
    <w:rsid w:val="00CF0D7A"/>
    <w:rsid w:val="00CF3916"/>
    <w:rsid w:val="00CF5587"/>
    <w:rsid w:val="00CF6CD4"/>
    <w:rsid w:val="00D00D5E"/>
    <w:rsid w:val="00D015BE"/>
    <w:rsid w:val="00D04850"/>
    <w:rsid w:val="00D04A96"/>
    <w:rsid w:val="00D05E7A"/>
    <w:rsid w:val="00D077BC"/>
    <w:rsid w:val="00D101E6"/>
    <w:rsid w:val="00D13FFA"/>
    <w:rsid w:val="00D15A37"/>
    <w:rsid w:val="00D161B4"/>
    <w:rsid w:val="00D2128F"/>
    <w:rsid w:val="00D24649"/>
    <w:rsid w:val="00D33B2F"/>
    <w:rsid w:val="00D37D1E"/>
    <w:rsid w:val="00D4308F"/>
    <w:rsid w:val="00D46101"/>
    <w:rsid w:val="00D46FDE"/>
    <w:rsid w:val="00D4724A"/>
    <w:rsid w:val="00D4729E"/>
    <w:rsid w:val="00D47928"/>
    <w:rsid w:val="00D51D88"/>
    <w:rsid w:val="00D51FC9"/>
    <w:rsid w:val="00D52786"/>
    <w:rsid w:val="00D54499"/>
    <w:rsid w:val="00D55D45"/>
    <w:rsid w:val="00D57ABF"/>
    <w:rsid w:val="00D61998"/>
    <w:rsid w:val="00D63D33"/>
    <w:rsid w:val="00D652BF"/>
    <w:rsid w:val="00D65C62"/>
    <w:rsid w:val="00D703F8"/>
    <w:rsid w:val="00D70D97"/>
    <w:rsid w:val="00D717A6"/>
    <w:rsid w:val="00D745F2"/>
    <w:rsid w:val="00D7522B"/>
    <w:rsid w:val="00D75ADE"/>
    <w:rsid w:val="00D820AF"/>
    <w:rsid w:val="00D86039"/>
    <w:rsid w:val="00D8757D"/>
    <w:rsid w:val="00D90556"/>
    <w:rsid w:val="00D978BE"/>
    <w:rsid w:val="00DA1DE3"/>
    <w:rsid w:val="00DA258D"/>
    <w:rsid w:val="00DA27E4"/>
    <w:rsid w:val="00DA309B"/>
    <w:rsid w:val="00DA389B"/>
    <w:rsid w:val="00DA68CC"/>
    <w:rsid w:val="00DB2271"/>
    <w:rsid w:val="00DB73A6"/>
    <w:rsid w:val="00DC06B0"/>
    <w:rsid w:val="00DC08B1"/>
    <w:rsid w:val="00DC23CB"/>
    <w:rsid w:val="00DC23CC"/>
    <w:rsid w:val="00DC41E4"/>
    <w:rsid w:val="00DC57CB"/>
    <w:rsid w:val="00DD1B1A"/>
    <w:rsid w:val="00DD226C"/>
    <w:rsid w:val="00DD4067"/>
    <w:rsid w:val="00DD487F"/>
    <w:rsid w:val="00DD67EB"/>
    <w:rsid w:val="00DD711E"/>
    <w:rsid w:val="00DE2098"/>
    <w:rsid w:val="00DE40B4"/>
    <w:rsid w:val="00DE430C"/>
    <w:rsid w:val="00DE4BA9"/>
    <w:rsid w:val="00DE5B54"/>
    <w:rsid w:val="00DF36A8"/>
    <w:rsid w:val="00DF39D2"/>
    <w:rsid w:val="00DF3D41"/>
    <w:rsid w:val="00DF4D80"/>
    <w:rsid w:val="00E00F82"/>
    <w:rsid w:val="00E01F43"/>
    <w:rsid w:val="00E03567"/>
    <w:rsid w:val="00E040B8"/>
    <w:rsid w:val="00E04C93"/>
    <w:rsid w:val="00E10EBB"/>
    <w:rsid w:val="00E1104B"/>
    <w:rsid w:val="00E1241B"/>
    <w:rsid w:val="00E1723D"/>
    <w:rsid w:val="00E238EB"/>
    <w:rsid w:val="00E3415D"/>
    <w:rsid w:val="00E35764"/>
    <w:rsid w:val="00E53003"/>
    <w:rsid w:val="00E54CBB"/>
    <w:rsid w:val="00E5653A"/>
    <w:rsid w:val="00E57BB9"/>
    <w:rsid w:val="00E601B9"/>
    <w:rsid w:val="00E64D17"/>
    <w:rsid w:val="00E65272"/>
    <w:rsid w:val="00E656E5"/>
    <w:rsid w:val="00E70626"/>
    <w:rsid w:val="00E74972"/>
    <w:rsid w:val="00E7709E"/>
    <w:rsid w:val="00E84C6A"/>
    <w:rsid w:val="00E870B4"/>
    <w:rsid w:val="00E90399"/>
    <w:rsid w:val="00E93A79"/>
    <w:rsid w:val="00E93AE3"/>
    <w:rsid w:val="00E93BE9"/>
    <w:rsid w:val="00E94199"/>
    <w:rsid w:val="00E95ABB"/>
    <w:rsid w:val="00E95CF1"/>
    <w:rsid w:val="00E96A98"/>
    <w:rsid w:val="00E96C9D"/>
    <w:rsid w:val="00E977EA"/>
    <w:rsid w:val="00E9797A"/>
    <w:rsid w:val="00EA0E3C"/>
    <w:rsid w:val="00EA33B8"/>
    <w:rsid w:val="00EA549F"/>
    <w:rsid w:val="00EA629A"/>
    <w:rsid w:val="00EB3C92"/>
    <w:rsid w:val="00EB5F53"/>
    <w:rsid w:val="00EC07CF"/>
    <w:rsid w:val="00EC1494"/>
    <w:rsid w:val="00EC248E"/>
    <w:rsid w:val="00EC2730"/>
    <w:rsid w:val="00EC3F8C"/>
    <w:rsid w:val="00EC757C"/>
    <w:rsid w:val="00ED7373"/>
    <w:rsid w:val="00EE1CD6"/>
    <w:rsid w:val="00EE26EE"/>
    <w:rsid w:val="00EE2FA0"/>
    <w:rsid w:val="00EE5544"/>
    <w:rsid w:val="00EF03AC"/>
    <w:rsid w:val="00EF20FB"/>
    <w:rsid w:val="00EF24CC"/>
    <w:rsid w:val="00EF2A91"/>
    <w:rsid w:val="00EF2E84"/>
    <w:rsid w:val="00EF539B"/>
    <w:rsid w:val="00EF5493"/>
    <w:rsid w:val="00F10292"/>
    <w:rsid w:val="00F11BBE"/>
    <w:rsid w:val="00F13437"/>
    <w:rsid w:val="00F13CA2"/>
    <w:rsid w:val="00F17CA8"/>
    <w:rsid w:val="00F21F61"/>
    <w:rsid w:val="00F231AE"/>
    <w:rsid w:val="00F27965"/>
    <w:rsid w:val="00F3084C"/>
    <w:rsid w:val="00F32DDE"/>
    <w:rsid w:val="00F448FC"/>
    <w:rsid w:val="00F44F32"/>
    <w:rsid w:val="00F47958"/>
    <w:rsid w:val="00F47F8E"/>
    <w:rsid w:val="00F518E0"/>
    <w:rsid w:val="00F5253E"/>
    <w:rsid w:val="00F61CC6"/>
    <w:rsid w:val="00F6293E"/>
    <w:rsid w:val="00F638B0"/>
    <w:rsid w:val="00F646E5"/>
    <w:rsid w:val="00F65017"/>
    <w:rsid w:val="00F65036"/>
    <w:rsid w:val="00F67EC8"/>
    <w:rsid w:val="00F71E48"/>
    <w:rsid w:val="00F71FFC"/>
    <w:rsid w:val="00F72E7A"/>
    <w:rsid w:val="00F74F69"/>
    <w:rsid w:val="00F750C7"/>
    <w:rsid w:val="00F84E93"/>
    <w:rsid w:val="00F8599E"/>
    <w:rsid w:val="00F87B07"/>
    <w:rsid w:val="00F905A4"/>
    <w:rsid w:val="00F90929"/>
    <w:rsid w:val="00F91760"/>
    <w:rsid w:val="00F93642"/>
    <w:rsid w:val="00F95017"/>
    <w:rsid w:val="00F96A9B"/>
    <w:rsid w:val="00F96EE0"/>
    <w:rsid w:val="00FA0CC1"/>
    <w:rsid w:val="00FA1D22"/>
    <w:rsid w:val="00FA3EAE"/>
    <w:rsid w:val="00FA3EC6"/>
    <w:rsid w:val="00FB2663"/>
    <w:rsid w:val="00FB5E54"/>
    <w:rsid w:val="00FB6C0D"/>
    <w:rsid w:val="00FC090D"/>
    <w:rsid w:val="00FC12FE"/>
    <w:rsid w:val="00FC73D9"/>
    <w:rsid w:val="00FD009A"/>
    <w:rsid w:val="00FD0C1F"/>
    <w:rsid w:val="00FD21C7"/>
    <w:rsid w:val="00FD4849"/>
    <w:rsid w:val="00FD5B10"/>
    <w:rsid w:val="00FE1D5F"/>
    <w:rsid w:val="00FE2946"/>
    <w:rsid w:val="00FE32BA"/>
    <w:rsid w:val="00FF1BB4"/>
    <w:rsid w:val="00FF280B"/>
    <w:rsid w:val="00FF341B"/>
    <w:rsid w:val="00FF3754"/>
    <w:rsid w:val="00FF40E8"/>
    <w:rsid w:val="00FF59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F0F329"/>
  <w15:docId w15:val="{039FBB36-60EB-439C-97F9-4205DD33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Paragrah text"/>
    <w:qFormat/>
    <w:rsid w:val="00DD67EB"/>
    <w:pPr>
      <w:spacing w:before="120" w:after="120"/>
    </w:pPr>
    <w:rPr>
      <w:rFonts w:ascii="Arial" w:hAnsi="Arial"/>
      <w:sz w:val="20"/>
      <w:szCs w:val="22"/>
      <w:lang w:val="en-GB"/>
    </w:rPr>
  </w:style>
  <w:style w:type="paragraph" w:styleId="Heading1">
    <w:name w:val="heading 1"/>
    <w:aliases w:val="Section Heading"/>
    <w:basedOn w:val="Normal"/>
    <w:next w:val="Normal"/>
    <w:link w:val="Heading1Char"/>
    <w:uiPriority w:val="9"/>
    <w:qFormat/>
    <w:rsid w:val="00DD67EB"/>
    <w:pPr>
      <w:keepNext/>
      <w:keepLines/>
      <w:spacing w:before="0"/>
      <w:outlineLvl w:val="0"/>
    </w:pPr>
    <w:rPr>
      <w:rFonts w:eastAsiaTheme="majorEastAsia" w:cstheme="majorBidi"/>
      <w:bCs/>
      <w:color w:val="FF0000"/>
      <w:sz w:val="22"/>
      <w:szCs w:val="32"/>
    </w:rPr>
  </w:style>
  <w:style w:type="paragraph" w:styleId="Heading2">
    <w:name w:val="heading 2"/>
    <w:aliases w:val="Paragraph Title"/>
    <w:basedOn w:val="Normal"/>
    <w:next w:val="Normal"/>
    <w:link w:val="Heading2Char"/>
    <w:uiPriority w:val="9"/>
    <w:unhideWhenUsed/>
    <w:qFormat/>
    <w:rsid w:val="00FF1BB4"/>
    <w:pPr>
      <w:keepNext/>
      <w:keepLines/>
      <w:numPr>
        <w:ilvl w:val="1"/>
        <w:numId w:val="1"/>
      </w:numPr>
      <w:ind w:left="0" w:hanging="851"/>
      <w:outlineLvl w:val="1"/>
    </w:pPr>
    <w:rPr>
      <w:rFonts w:eastAsiaTheme="majorEastAsia" w:cs="Arial"/>
      <w:b/>
      <w:bCs/>
      <w:color w:val="000000" w:themeColor="text1"/>
      <w:szCs w:val="26"/>
    </w:rPr>
  </w:style>
  <w:style w:type="paragraph" w:styleId="Heading3">
    <w:name w:val="heading 3"/>
    <w:aliases w:val="Heading 3 Sub Paragraph Title"/>
    <w:basedOn w:val="Normal"/>
    <w:next w:val="Normal"/>
    <w:link w:val="Heading3Char"/>
    <w:uiPriority w:val="9"/>
    <w:unhideWhenUsed/>
    <w:rsid w:val="00723D2F"/>
    <w:pPr>
      <w:keepNext/>
      <w:keepLines/>
      <w:numPr>
        <w:ilvl w:val="2"/>
        <w:numId w:val="1"/>
      </w:numPr>
      <w:spacing w:before="200"/>
      <w:ind w:left="0" w:hanging="851"/>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rsid w:val="00A24B8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A24B8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24B8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24B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B8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A24B8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
    <w:rsid w:val="00DD67EB"/>
    <w:rPr>
      <w:rFonts w:ascii="Arial" w:eastAsiaTheme="majorEastAsia" w:hAnsi="Arial" w:cstheme="majorBidi"/>
      <w:bCs/>
      <w:color w:val="FF0000"/>
      <w:sz w:val="22"/>
      <w:szCs w:val="32"/>
      <w:lang w:val="en-GB"/>
    </w:rPr>
  </w:style>
  <w:style w:type="character" w:customStyle="1" w:styleId="Heading2Char">
    <w:name w:val="Heading 2 Char"/>
    <w:aliases w:val="Paragraph Title Char"/>
    <w:basedOn w:val="DefaultParagraphFont"/>
    <w:link w:val="Heading2"/>
    <w:uiPriority w:val="9"/>
    <w:rsid w:val="00FF1BB4"/>
    <w:rPr>
      <w:rFonts w:ascii="Arial" w:eastAsiaTheme="majorEastAsia" w:hAnsi="Arial" w:cs="Arial"/>
      <w:b/>
      <w:bCs/>
      <w:color w:val="000000" w:themeColor="text1"/>
      <w:sz w:val="20"/>
      <w:szCs w:val="26"/>
      <w:lang w:val="en-GB"/>
    </w:rPr>
  </w:style>
  <w:style w:type="character" w:customStyle="1" w:styleId="Heading3Char">
    <w:name w:val="Heading 3 Char"/>
    <w:aliases w:val="Heading 3 Sub Paragraph Title Char"/>
    <w:basedOn w:val="DefaultParagraphFont"/>
    <w:link w:val="Heading3"/>
    <w:uiPriority w:val="9"/>
    <w:rsid w:val="00723D2F"/>
    <w:rPr>
      <w:rFonts w:ascii="Arial" w:eastAsiaTheme="majorEastAsia" w:hAnsi="Arial" w:cstheme="majorBidi"/>
      <w:bCs/>
      <w:color w:val="000000" w:themeColor="text1"/>
      <w:sz w:val="20"/>
      <w:szCs w:val="22"/>
      <w:lang w:val="en-GB"/>
    </w:rPr>
  </w:style>
  <w:style w:type="character" w:customStyle="1" w:styleId="Heading4Char">
    <w:name w:val="Heading 4 Char"/>
    <w:basedOn w:val="DefaultParagraphFont"/>
    <w:link w:val="Heading4"/>
    <w:uiPriority w:val="9"/>
    <w:rsid w:val="00A24B86"/>
    <w:rPr>
      <w:rFonts w:asciiTheme="majorHAnsi" w:eastAsiaTheme="majorEastAsia" w:hAnsiTheme="majorHAnsi" w:cstheme="majorBidi"/>
      <w:b/>
      <w:bCs/>
      <w:i/>
      <w:iCs/>
      <w:color w:val="4F81BD" w:themeColor="accent1"/>
      <w:sz w:val="20"/>
      <w:szCs w:val="22"/>
      <w:lang w:val="en-GB"/>
    </w:rPr>
  </w:style>
  <w:style w:type="character" w:customStyle="1" w:styleId="Heading5Char">
    <w:name w:val="Heading 5 Char"/>
    <w:basedOn w:val="DefaultParagraphFont"/>
    <w:link w:val="Heading5"/>
    <w:uiPriority w:val="9"/>
    <w:rsid w:val="00A24B86"/>
    <w:rPr>
      <w:rFonts w:asciiTheme="majorHAnsi" w:eastAsiaTheme="majorEastAsia" w:hAnsiTheme="majorHAnsi" w:cstheme="majorBidi"/>
      <w:color w:val="243F60" w:themeColor="accent1" w:themeShade="7F"/>
      <w:sz w:val="20"/>
      <w:szCs w:val="22"/>
      <w:lang w:val="en-GB"/>
    </w:rPr>
  </w:style>
  <w:style w:type="character" w:customStyle="1" w:styleId="Heading6Char">
    <w:name w:val="Heading 6 Char"/>
    <w:basedOn w:val="DefaultParagraphFont"/>
    <w:link w:val="Heading6"/>
    <w:uiPriority w:val="9"/>
    <w:rsid w:val="00A24B86"/>
    <w:rPr>
      <w:rFonts w:asciiTheme="majorHAnsi" w:eastAsiaTheme="majorEastAsia" w:hAnsiTheme="majorHAnsi" w:cstheme="majorBidi"/>
      <w:i/>
      <w:iCs/>
      <w:color w:val="243F60" w:themeColor="accent1" w:themeShade="7F"/>
      <w:sz w:val="20"/>
      <w:szCs w:val="22"/>
      <w:lang w:val="en-GB"/>
    </w:rPr>
  </w:style>
  <w:style w:type="character" w:customStyle="1" w:styleId="Heading7Char">
    <w:name w:val="Heading 7 Char"/>
    <w:basedOn w:val="DefaultParagraphFont"/>
    <w:link w:val="Heading7"/>
    <w:uiPriority w:val="9"/>
    <w:semiHidden/>
    <w:rsid w:val="00A24B86"/>
    <w:rPr>
      <w:rFonts w:asciiTheme="majorHAnsi" w:eastAsiaTheme="majorEastAsia" w:hAnsiTheme="majorHAnsi" w:cstheme="majorBidi"/>
      <w:i/>
      <w:iCs/>
      <w:color w:val="404040" w:themeColor="text1" w:themeTint="BF"/>
      <w:sz w:val="20"/>
      <w:szCs w:val="22"/>
      <w:lang w:val="en-GB"/>
    </w:rPr>
  </w:style>
  <w:style w:type="character" w:customStyle="1" w:styleId="Heading8Char">
    <w:name w:val="Heading 8 Char"/>
    <w:basedOn w:val="DefaultParagraphFont"/>
    <w:link w:val="Heading8"/>
    <w:uiPriority w:val="9"/>
    <w:semiHidden/>
    <w:rsid w:val="00A24B86"/>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A24B86"/>
    <w:rPr>
      <w:rFonts w:asciiTheme="majorHAnsi" w:eastAsiaTheme="majorEastAsia" w:hAnsiTheme="majorHAnsi" w:cstheme="majorBidi"/>
      <w:i/>
      <w:iCs/>
      <w:color w:val="404040" w:themeColor="text1" w:themeTint="BF"/>
      <w:sz w:val="20"/>
      <w:szCs w:val="20"/>
      <w:lang w:val="en-GB"/>
    </w:rPr>
  </w:style>
  <w:style w:type="paragraph" w:styleId="Footer">
    <w:name w:val="footer"/>
    <w:basedOn w:val="Normal"/>
    <w:link w:val="FooterChar"/>
    <w:uiPriority w:val="99"/>
    <w:unhideWhenUsed/>
    <w:rsid w:val="00684DEE"/>
    <w:pPr>
      <w:tabs>
        <w:tab w:val="center" w:pos="4320"/>
        <w:tab w:val="right" w:pos="8640"/>
      </w:tabs>
    </w:pPr>
  </w:style>
  <w:style w:type="character" w:customStyle="1" w:styleId="FooterChar">
    <w:name w:val="Footer Char"/>
    <w:basedOn w:val="DefaultParagraphFont"/>
    <w:link w:val="Footer"/>
    <w:uiPriority w:val="99"/>
    <w:rsid w:val="00684DEE"/>
    <w:rPr>
      <w:lang w:val="en-GB"/>
    </w:rPr>
  </w:style>
  <w:style w:type="paragraph" w:styleId="BalloonText">
    <w:name w:val="Balloon Text"/>
    <w:basedOn w:val="Normal"/>
    <w:link w:val="BalloonTextChar"/>
    <w:uiPriority w:val="99"/>
    <w:semiHidden/>
    <w:unhideWhenUsed/>
    <w:rsid w:val="00684D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EE"/>
    <w:rPr>
      <w:rFonts w:ascii="Lucida Grande" w:hAnsi="Lucida Grande" w:cs="Lucida Grande"/>
      <w:sz w:val="18"/>
      <w:szCs w:val="18"/>
      <w:lang w:val="en-GB"/>
    </w:rPr>
  </w:style>
  <w:style w:type="character" w:styleId="BookTitle">
    <w:name w:val="Book Title"/>
    <w:aliases w:val="Titles - Document Type"/>
    <w:uiPriority w:val="33"/>
    <w:rsid w:val="00DD67EB"/>
    <w:rPr>
      <w:b/>
      <w:color w:val="000000" w:themeColor="text1"/>
      <w:sz w:val="52"/>
      <w:szCs w:val="48"/>
    </w:rPr>
  </w:style>
  <w:style w:type="paragraph" w:customStyle="1" w:styleId="Titles-EquipmentSeries">
    <w:name w:val="Titles - Equipment Series"/>
    <w:basedOn w:val="Normal"/>
    <w:qFormat/>
    <w:rsid w:val="008E1E5A"/>
    <w:rPr>
      <w:color w:val="000000" w:themeColor="text1"/>
      <w:sz w:val="44"/>
      <w:szCs w:val="48"/>
    </w:rPr>
  </w:style>
  <w:style w:type="paragraph" w:customStyle="1" w:styleId="Titles-Equipmenttype">
    <w:name w:val="Titles - Equipment type"/>
    <w:basedOn w:val="Normal"/>
    <w:qFormat/>
    <w:rsid w:val="00A43C5C"/>
    <w:pPr>
      <w:spacing w:before="240" w:after="240"/>
    </w:pPr>
    <w:rPr>
      <w:b/>
      <w:sz w:val="36"/>
    </w:rPr>
  </w:style>
  <w:style w:type="paragraph" w:customStyle="1" w:styleId="Titles-DocumentCategory">
    <w:name w:val="Titles - Document Category"/>
    <w:basedOn w:val="Normal"/>
    <w:qFormat/>
    <w:rsid w:val="00A43C5C"/>
    <w:rPr>
      <w:b/>
      <w:color w:val="000000" w:themeColor="text1"/>
      <w:sz w:val="56"/>
    </w:rPr>
  </w:style>
  <w:style w:type="paragraph" w:styleId="ListParagraph">
    <w:name w:val="List Paragraph"/>
    <w:aliases w:val="List Paragraph Plain List"/>
    <w:basedOn w:val="Normal"/>
    <w:uiPriority w:val="34"/>
    <w:qFormat/>
    <w:rsid w:val="00B33AA2"/>
    <w:pPr>
      <w:widowControl w:val="0"/>
      <w:autoSpaceDE w:val="0"/>
      <w:autoSpaceDN w:val="0"/>
      <w:adjustRightInd w:val="0"/>
      <w:spacing w:before="60" w:after="60"/>
      <w:contextualSpacing/>
    </w:pPr>
  </w:style>
  <w:style w:type="table" w:styleId="TableGrid">
    <w:name w:val="Table Grid"/>
    <w:basedOn w:val="TableNormal"/>
    <w:uiPriority w:val="59"/>
    <w:rsid w:val="00AF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rsid w:val="00DD67EB"/>
    <w:pPr>
      <w:spacing w:before="240"/>
    </w:pPr>
    <w:rPr>
      <w:color w:val="FF0000"/>
    </w:rPr>
  </w:style>
  <w:style w:type="paragraph" w:customStyle="1" w:styleId="Indocument-PartHeader">
    <w:name w:val="In document - Part Header"/>
    <w:basedOn w:val="Normal"/>
    <w:rsid w:val="00C827AC"/>
    <w:rPr>
      <w:b/>
      <w:color w:val="FF0000"/>
      <w:sz w:val="32"/>
      <w:szCs w:val="32"/>
    </w:rPr>
  </w:style>
  <w:style w:type="paragraph" w:styleId="TOCHeading">
    <w:name w:val="TOC Heading"/>
    <w:basedOn w:val="Heading1"/>
    <w:next w:val="Normal"/>
    <w:uiPriority w:val="39"/>
    <w:unhideWhenUsed/>
    <w:rsid w:val="00D4724A"/>
    <w:pPr>
      <w:spacing w:before="480" w:after="0" w:line="276" w:lineRule="auto"/>
      <w:outlineLvl w:val="9"/>
    </w:pPr>
    <w:rPr>
      <w:rFonts w:asciiTheme="majorHAnsi" w:hAnsiTheme="majorHAnsi"/>
      <w:b/>
      <w:color w:val="365F91" w:themeColor="accent1" w:themeShade="BF"/>
      <w:szCs w:val="28"/>
      <w:lang w:val="en-US"/>
    </w:rPr>
  </w:style>
  <w:style w:type="paragraph" w:styleId="TOC1">
    <w:name w:val="toc 1"/>
    <w:aliases w:val="TOC Parts"/>
    <w:basedOn w:val="Normal"/>
    <w:next w:val="Normal"/>
    <w:uiPriority w:val="39"/>
    <w:unhideWhenUsed/>
    <w:rsid w:val="00690A4F"/>
    <w:pPr>
      <w:spacing w:after="0" w:line="360" w:lineRule="auto"/>
    </w:pPr>
    <w:rPr>
      <w:b/>
      <w:color w:val="FF0000"/>
      <w:sz w:val="24"/>
      <w:szCs w:val="24"/>
    </w:rPr>
  </w:style>
  <w:style w:type="paragraph" w:styleId="TOC2">
    <w:name w:val="toc 2"/>
    <w:aliases w:val="TOC Section"/>
    <w:basedOn w:val="Normal"/>
    <w:next w:val="Normal"/>
    <w:uiPriority w:val="39"/>
    <w:unhideWhenUsed/>
    <w:rsid w:val="000E5A0D"/>
    <w:pPr>
      <w:spacing w:before="0" w:after="0" w:line="360" w:lineRule="auto"/>
    </w:pPr>
    <w:rPr>
      <w:color w:val="000000" w:themeColor="text1"/>
    </w:rPr>
  </w:style>
  <w:style w:type="paragraph" w:styleId="TOC3">
    <w:name w:val="toc 3"/>
    <w:aliases w:val="TOC Para Header"/>
    <w:basedOn w:val="Normal"/>
    <w:next w:val="Normal"/>
    <w:uiPriority w:val="39"/>
    <w:unhideWhenUsed/>
    <w:rsid w:val="00036B39"/>
    <w:pPr>
      <w:spacing w:line="360" w:lineRule="auto"/>
    </w:pPr>
    <w:rPr>
      <w:color w:val="000000" w:themeColor="text1"/>
    </w:rPr>
  </w:style>
  <w:style w:type="paragraph" w:styleId="TOC4">
    <w:name w:val="toc 4"/>
    <w:aliases w:val="TOC Para Sub header"/>
    <w:basedOn w:val="Normal"/>
    <w:next w:val="Normal"/>
    <w:uiPriority w:val="39"/>
    <w:unhideWhenUsed/>
    <w:rsid w:val="00036B39"/>
    <w:pPr>
      <w:pBdr>
        <w:between w:val="double" w:sz="6" w:space="0" w:color="auto"/>
      </w:pBdr>
      <w:spacing w:before="0" w:after="0" w:line="360" w:lineRule="auto"/>
    </w:pPr>
    <w:rPr>
      <w:szCs w:val="20"/>
    </w:rPr>
  </w:style>
  <w:style w:type="paragraph" w:styleId="TOC5">
    <w:name w:val="toc 5"/>
    <w:basedOn w:val="Normal"/>
    <w:next w:val="Normal"/>
    <w:autoRedefine/>
    <w:uiPriority w:val="39"/>
    <w:unhideWhenUsed/>
    <w:rsid w:val="00D4724A"/>
    <w:pPr>
      <w:pBdr>
        <w:between w:val="double" w:sz="6" w:space="0" w:color="auto"/>
      </w:pBdr>
      <w:spacing w:before="0" w:after="0"/>
      <w:ind w:left="660"/>
    </w:pPr>
    <w:rPr>
      <w:rFonts w:asciiTheme="minorHAnsi" w:hAnsiTheme="minorHAnsi"/>
      <w:szCs w:val="20"/>
    </w:rPr>
  </w:style>
  <w:style w:type="paragraph" w:styleId="Header">
    <w:name w:val="header"/>
    <w:basedOn w:val="Normal"/>
    <w:link w:val="HeaderChar"/>
    <w:unhideWhenUsed/>
    <w:rsid w:val="00DF3D41"/>
    <w:pPr>
      <w:tabs>
        <w:tab w:val="center" w:pos="4320"/>
        <w:tab w:val="right" w:pos="8640"/>
      </w:tabs>
      <w:spacing w:before="0" w:after="0"/>
    </w:pPr>
  </w:style>
  <w:style w:type="character" w:customStyle="1" w:styleId="HeaderChar">
    <w:name w:val="Header Char"/>
    <w:basedOn w:val="DefaultParagraphFont"/>
    <w:link w:val="Header"/>
    <w:rsid w:val="00DF3D41"/>
    <w:rPr>
      <w:rFonts w:ascii="Arial" w:hAnsi="Arial"/>
      <w:sz w:val="22"/>
      <w:szCs w:val="22"/>
      <w:lang w:val="en-GB"/>
    </w:rPr>
  </w:style>
  <w:style w:type="paragraph" w:customStyle="1" w:styleId="DocumentAdmin">
    <w:name w:val="Document Admin"/>
    <w:basedOn w:val="Titles-EquipmentSeries"/>
    <w:qFormat/>
    <w:rsid w:val="00DD67EB"/>
    <w:pPr>
      <w:spacing w:before="0" w:after="0"/>
    </w:pPr>
    <w:rPr>
      <w:rFonts w:ascii="Times New Roman" w:hAnsi="Times New Roman" w:cs="Times New Roman"/>
      <w:i/>
      <w:sz w:val="20"/>
    </w:rPr>
  </w:style>
  <w:style w:type="paragraph" w:customStyle="1" w:styleId="SubHeader">
    <w:name w:val="Sub Header"/>
    <w:basedOn w:val="Normal"/>
    <w:qFormat/>
    <w:rsid w:val="00D101E6"/>
    <w:pPr>
      <w:tabs>
        <w:tab w:val="left" w:pos="5670"/>
      </w:tabs>
      <w:spacing w:before="360" w:after="0"/>
    </w:pPr>
    <w:rPr>
      <w:b/>
    </w:rPr>
  </w:style>
  <w:style w:type="character" w:customStyle="1" w:styleId="xdtextbox1">
    <w:name w:val="xdtextbox1"/>
    <w:basedOn w:val="DefaultParagraphFont"/>
    <w:rsid w:val="00023688"/>
    <w:rPr>
      <w:color w:val="auto"/>
      <w:bdr w:val="single" w:sz="8" w:space="1" w:color="DCDCDC" w:frame="1"/>
      <w:shd w:val="clear" w:color="auto" w:fill="FFFFFF"/>
    </w:rPr>
  </w:style>
  <w:style w:type="paragraph" w:styleId="BodyTextIndent">
    <w:name w:val="Body Text Indent"/>
    <w:basedOn w:val="Normal"/>
    <w:link w:val="BodyTextIndentChar"/>
    <w:uiPriority w:val="99"/>
    <w:semiHidden/>
    <w:rsid w:val="009259D1"/>
    <w:pPr>
      <w:spacing w:before="0" w:after="0"/>
      <w:ind w:left="180"/>
    </w:pPr>
    <w:rPr>
      <w:rFonts w:eastAsia="Times New Roman" w:cs="Times New Roman"/>
      <w:sz w:val="22"/>
      <w:szCs w:val="24"/>
    </w:rPr>
  </w:style>
  <w:style w:type="character" w:customStyle="1" w:styleId="BodyTextIndentChar">
    <w:name w:val="Body Text Indent Char"/>
    <w:basedOn w:val="DefaultParagraphFont"/>
    <w:link w:val="BodyTextIndent"/>
    <w:uiPriority w:val="99"/>
    <w:semiHidden/>
    <w:rsid w:val="009259D1"/>
    <w:rPr>
      <w:rFonts w:ascii="Arial" w:eastAsia="Times New Roman" w:hAnsi="Arial" w:cs="Times New Roman"/>
      <w:sz w:val="22"/>
      <w:lang w:val="en-GB"/>
    </w:rPr>
  </w:style>
  <w:style w:type="table" w:styleId="MediumShading2-Accent2">
    <w:name w:val="Medium Shading 2 Accent 2"/>
    <w:basedOn w:val="TableNormal"/>
    <w:uiPriority w:val="64"/>
    <w:rsid w:val="00477E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2">
    <w:name w:val="Medium Grid 2 Accent 2"/>
    <w:basedOn w:val="TableNormal"/>
    <w:uiPriority w:val="68"/>
    <w:rsid w:val="00477EC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FD009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ontstyle01">
    <w:name w:val="fontstyle01"/>
    <w:basedOn w:val="DefaultParagraphFont"/>
    <w:rsid w:val="009B7083"/>
    <w:rPr>
      <w:rFonts w:ascii="Arial" w:hAnsi="Arial" w:cs="Arial" w:hint="default"/>
      <w:b/>
      <w:bCs/>
      <w:i w:val="0"/>
      <w:iCs w:val="0"/>
      <w:color w:val="A523B2"/>
      <w:sz w:val="46"/>
      <w:szCs w:val="46"/>
    </w:rPr>
  </w:style>
  <w:style w:type="character" w:customStyle="1" w:styleId="fontstyle21">
    <w:name w:val="fontstyle21"/>
    <w:basedOn w:val="DefaultParagraphFont"/>
    <w:rsid w:val="009B7083"/>
    <w:rPr>
      <w:rFonts w:ascii="Arial" w:hAnsi="Arial" w:cs="Arial" w:hint="default"/>
      <w:b w:val="0"/>
      <w:bCs w:val="0"/>
      <w:i w:val="0"/>
      <w:iCs w:val="0"/>
      <w:color w:val="231F20"/>
      <w:sz w:val="24"/>
      <w:szCs w:val="24"/>
    </w:rPr>
  </w:style>
  <w:style w:type="character" w:styleId="CommentReference">
    <w:name w:val="annotation reference"/>
    <w:basedOn w:val="DefaultParagraphFont"/>
    <w:uiPriority w:val="99"/>
    <w:semiHidden/>
    <w:unhideWhenUsed/>
    <w:rsid w:val="00156275"/>
    <w:rPr>
      <w:sz w:val="16"/>
      <w:szCs w:val="16"/>
    </w:rPr>
  </w:style>
  <w:style w:type="paragraph" w:styleId="CommentText">
    <w:name w:val="annotation text"/>
    <w:basedOn w:val="Normal"/>
    <w:link w:val="CommentTextChar"/>
    <w:uiPriority w:val="99"/>
    <w:semiHidden/>
    <w:unhideWhenUsed/>
    <w:rsid w:val="00156275"/>
    <w:rPr>
      <w:szCs w:val="20"/>
    </w:rPr>
  </w:style>
  <w:style w:type="character" w:customStyle="1" w:styleId="CommentTextChar">
    <w:name w:val="Comment Text Char"/>
    <w:basedOn w:val="DefaultParagraphFont"/>
    <w:link w:val="CommentText"/>
    <w:uiPriority w:val="99"/>
    <w:semiHidden/>
    <w:rsid w:val="00156275"/>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156275"/>
    <w:rPr>
      <w:b/>
      <w:bCs/>
    </w:rPr>
  </w:style>
  <w:style w:type="character" w:customStyle="1" w:styleId="CommentSubjectChar">
    <w:name w:val="Comment Subject Char"/>
    <w:basedOn w:val="CommentTextChar"/>
    <w:link w:val="CommentSubject"/>
    <w:uiPriority w:val="99"/>
    <w:semiHidden/>
    <w:rsid w:val="00156275"/>
    <w:rPr>
      <w:rFonts w:ascii="Arial" w:hAnsi="Arial"/>
      <w:b/>
      <w:bCs/>
      <w:sz w:val="20"/>
      <w:szCs w:val="20"/>
      <w:lang w:val="en-GB"/>
    </w:rPr>
  </w:style>
  <w:style w:type="paragraph" w:styleId="FootnoteText">
    <w:name w:val="footnote text"/>
    <w:basedOn w:val="Normal"/>
    <w:link w:val="FootnoteTextChar"/>
    <w:uiPriority w:val="99"/>
    <w:semiHidden/>
    <w:unhideWhenUsed/>
    <w:rsid w:val="00774075"/>
    <w:pPr>
      <w:spacing w:before="0" w:after="0"/>
    </w:pPr>
    <w:rPr>
      <w:rFonts w:asciiTheme="minorHAnsi" w:eastAsiaTheme="minorHAnsi" w:hAnsiTheme="minorHAnsi"/>
      <w:szCs w:val="20"/>
    </w:rPr>
  </w:style>
  <w:style w:type="character" w:customStyle="1" w:styleId="FootnoteTextChar">
    <w:name w:val="Footnote Text Char"/>
    <w:basedOn w:val="DefaultParagraphFont"/>
    <w:link w:val="FootnoteText"/>
    <w:uiPriority w:val="99"/>
    <w:semiHidden/>
    <w:rsid w:val="00774075"/>
    <w:rPr>
      <w:rFonts w:eastAsiaTheme="minorHAnsi"/>
      <w:sz w:val="20"/>
      <w:szCs w:val="20"/>
      <w:lang w:val="en-GB"/>
    </w:rPr>
  </w:style>
  <w:style w:type="character" w:styleId="FootnoteReference">
    <w:name w:val="footnote reference"/>
    <w:basedOn w:val="DefaultParagraphFont"/>
    <w:uiPriority w:val="99"/>
    <w:semiHidden/>
    <w:unhideWhenUsed/>
    <w:rsid w:val="00774075"/>
    <w:rPr>
      <w:vertAlign w:val="superscript"/>
    </w:rPr>
  </w:style>
  <w:style w:type="paragraph" w:customStyle="1" w:styleId="BodyA">
    <w:name w:val="Body A"/>
    <w:rsid w:val="00B04381"/>
    <w:pPr>
      <w:pBdr>
        <w:top w:val="nil"/>
        <w:left w:val="nil"/>
        <w:bottom w:val="nil"/>
        <w:right w:val="nil"/>
        <w:between w:val="nil"/>
        <w:bar w:val="nil"/>
      </w:pBdr>
    </w:pPr>
    <w:rPr>
      <w:rFonts w:ascii="Cambria" w:eastAsia="Cambria" w:hAnsi="Cambria" w:cs="Cambria"/>
      <w:color w:val="000000"/>
      <w:u w:color="000000"/>
      <w:bdr w:val="nil"/>
      <w:lang w:eastAsia="en-GB"/>
    </w:rPr>
  </w:style>
  <w:style w:type="table" w:customStyle="1" w:styleId="TableGrid1">
    <w:name w:val="Table Grid1"/>
    <w:basedOn w:val="TableNormal"/>
    <w:next w:val="TableGrid"/>
    <w:uiPriority w:val="59"/>
    <w:rsid w:val="000A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DefaultParagraphFont"/>
    <w:rsid w:val="0004304F"/>
  </w:style>
  <w:style w:type="character" w:customStyle="1" w:styleId="c7">
    <w:name w:val="c7"/>
    <w:basedOn w:val="DefaultParagraphFont"/>
    <w:rsid w:val="000C7EEC"/>
  </w:style>
  <w:style w:type="paragraph" w:styleId="BodyText2">
    <w:name w:val="Body Text 2"/>
    <w:basedOn w:val="Normal"/>
    <w:link w:val="BodyText2Char"/>
    <w:uiPriority w:val="99"/>
    <w:semiHidden/>
    <w:unhideWhenUsed/>
    <w:rsid w:val="00CD4517"/>
    <w:pPr>
      <w:spacing w:line="480" w:lineRule="auto"/>
    </w:pPr>
  </w:style>
  <w:style w:type="character" w:customStyle="1" w:styleId="BodyText2Char">
    <w:name w:val="Body Text 2 Char"/>
    <w:basedOn w:val="DefaultParagraphFont"/>
    <w:link w:val="BodyText2"/>
    <w:uiPriority w:val="99"/>
    <w:semiHidden/>
    <w:rsid w:val="00CD4517"/>
    <w:rPr>
      <w:rFonts w:ascii="Arial" w:hAnsi="Arial"/>
      <w:sz w:val="20"/>
      <w:szCs w:val="22"/>
      <w:lang w:val="en-GB"/>
    </w:rPr>
  </w:style>
  <w:style w:type="character" w:styleId="Hyperlink">
    <w:name w:val="Hyperlink"/>
    <w:rsid w:val="00CD4517"/>
    <w:rPr>
      <w:color w:val="0563C1"/>
      <w:u w:val="single"/>
    </w:rPr>
  </w:style>
  <w:style w:type="paragraph" w:customStyle="1" w:styleId="c2">
    <w:name w:val="c2"/>
    <w:basedOn w:val="Normal"/>
    <w:rsid w:val="008918B0"/>
    <w:pPr>
      <w:spacing w:before="240" w:after="240"/>
    </w:pPr>
    <w:rPr>
      <w:rFonts w:ascii="Times New Roman" w:eastAsia="Times New Roman" w:hAnsi="Times New Roman" w:cs="Times New Roman"/>
      <w:sz w:val="24"/>
      <w:szCs w:val="24"/>
      <w:lang w:eastAsia="en-GB"/>
    </w:rPr>
  </w:style>
  <w:style w:type="character" w:customStyle="1" w:styleId="c15">
    <w:name w:val="c15"/>
    <w:basedOn w:val="DefaultParagraphFont"/>
    <w:rsid w:val="00EF20FB"/>
  </w:style>
  <w:style w:type="paragraph" w:styleId="NormalWeb">
    <w:name w:val="Normal (Web)"/>
    <w:basedOn w:val="Normal"/>
    <w:uiPriority w:val="99"/>
    <w:unhideWhenUsed/>
    <w:rsid w:val="00EF20FB"/>
    <w:pPr>
      <w:spacing w:before="240" w:after="240"/>
    </w:pPr>
    <w:rPr>
      <w:rFonts w:ascii="Times New Roman" w:eastAsia="Times New Roman" w:hAnsi="Times New Roman" w:cs="Times New Roman"/>
      <w:sz w:val="24"/>
      <w:szCs w:val="24"/>
      <w:lang w:eastAsia="en-GB"/>
    </w:rPr>
  </w:style>
  <w:style w:type="paragraph" w:customStyle="1" w:styleId="c3">
    <w:name w:val="c3"/>
    <w:basedOn w:val="Normal"/>
    <w:rsid w:val="00EF20FB"/>
    <w:pPr>
      <w:spacing w:before="240" w:after="240"/>
    </w:pPr>
    <w:rPr>
      <w:rFonts w:ascii="Times New Roman" w:eastAsia="Times New Roman" w:hAnsi="Times New Roman" w:cs="Times New Roman"/>
      <w:sz w:val="24"/>
      <w:szCs w:val="24"/>
      <w:lang w:eastAsia="en-GB"/>
    </w:rPr>
  </w:style>
  <w:style w:type="character" w:customStyle="1" w:styleId="c10">
    <w:name w:val="c10"/>
    <w:basedOn w:val="DefaultParagraphFont"/>
    <w:rsid w:val="00EF20FB"/>
  </w:style>
  <w:style w:type="character" w:customStyle="1" w:styleId="c1">
    <w:name w:val="c1"/>
    <w:basedOn w:val="DefaultParagraphFont"/>
    <w:rsid w:val="00EF20FB"/>
  </w:style>
  <w:style w:type="character" w:customStyle="1" w:styleId="c11">
    <w:name w:val="c11"/>
    <w:basedOn w:val="DefaultParagraphFont"/>
    <w:rsid w:val="00EF20FB"/>
  </w:style>
  <w:style w:type="character" w:customStyle="1" w:styleId="c8">
    <w:name w:val="c8"/>
    <w:basedOn w:val="DefaultParagraphFont"/>
    <w:rsid w:val="00EF20FB"/>
  </w:style>
  <w:style w:type="character" w:customStyle="1" w:styleId="fontstyle31">
    <w:name w:val="fontstyle31"/>
    <w:basedOn w:val="DefaultParagraphFont"/>
    <w:rsid w:val="00E9797A"/>
    <w:rPr>
      <w:rFonts w:ascii="Symbol" w:hAnsi="Symbol" w:hint="default"/>
      <w:b w:val="0"/>
      <w:bCs w:val="0"/>
      <w:i w:val="0"/>
      <w:iCs w:val="0"/>
      <w:color w:val="000000"/>
      <w:sz w:val="24"/>
      <w:szCs w:val="24"/>
    </w:rPr>
  </w:style>
  <w:style w:type="character" w:customStyle="1" w:styleId="c4">
    <w:name w:val="c4"/>
    <w:basedOn w:val="DefaultParagraphFont"/>
    <w:rsid w:val="00512B9D"/>
  </w:style>
  <w:style w:type="paragraph" w:customStyle="1" w:styleId="xmsonormal">
    <w:name w:val="x_msonormal"/>
    <w:basedOn w:val="Normal"/>
    <w:rsid w:val="00AF3DD3"/>
    <w:pPr>
      <w:spacing w:before="0" w:after="0"/>
    </w:pPr>
    <w:rPr>
      <w:rFonts w:ascii="Calibri" w:eastAsiaTheme="minorHAnsi" w:hAnsi="Calibri" w:cs="Calibri"/>
      <w:sz w:val="22"/>
      <w:lang w:eastAsia="en-GB"/>
    </w:rPr>
  </w:style>
  <w:style w:type="character" w:styleId="Strong">
    <w:name w:val="Strong"/>
    <w:basedOn w:val="DefaultParagraphFont"/>
    <w:uiPriority w:val="22"/>
    <w:qFormat/>
    <w:rsid w:val="004B674C"/>
    <w:rPr>
      <w:b/>
      <w:bCs/>
    </w:rPr>
  </w:style>
  <w:style w:type="character" w:customStyle="1" w:styleId="parent-link">
    <w:name w:val="parent-link"/>
    <w:basedOn w:val="DefaultParagraphFont"/>
    <w:rsid w:val="0029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812">
      <w:bodyDiv w:val="1"/>
      <w:marLeft w:val="0"/>
      <w:marRight w:val="0"/>
      <w:marTop w:val="0"/>
      <w:marBottom w:val="0"/>
      <w:divBdr>
        <w:top w:val="none" w:sz="0" w:space="0" w:color="auto"/>
        <w:left w:val="none" w:sz="0" w:space="0" w:color="auto"/>
        <w:bottom w:val="none" w:sz="0" w:space="0" w:color="auto"/>
        <w:right w:val="none" w:sz="0" w:space="0" w:color="auto"/>
      </w:divBdr>
      <w:divsChild>
        <w:div w:id="1826701430">
          <w:marLeft w:val="0"/>
          <w:marRight w:val="0"/>
          <w:marTop w:val="0"/>
          <w:marBottom w:val="0"/>
          <w:divBdr>
            <w:top w:val="none" w:sz="0" w:space="0" w:color="auto"/>
            <w:left w:val="none" w:sz="0" w:space="0" w:color="auto"/>
            <w:bottom w:val="none" w:sz="0" w:space="0" w:color="auto"/>
            <w:right w:val="none" w:sz="0" w:space="0" w:color="auto"/>
          </w:divBdr>
          <w:divsChild>
            <w:div w:id="968046465">
              <w:marLeft w:val="0"/>
              <w:marRight w:val="0"/>
              <w:marTop w:val="0"/>
              <w:marBottom w:val="0"/>
              <w:divBdr>
                <w:top w:val="none" w:sz="0" w:space="0" w:color="auto"/>
                <w:left w:val="none" w:sz="0" w:space="0" w:color="auto"/>
                <w:bottom w:val="none" w:sz="0" w:space="0" w:color="auto"/>
                <w:right w:val="none" w:sz="0" w:space="0" w:color="auto"/>
              </w:divBdr>
              <w:divsChild>
                <w:div w:id="1604260239">
                  <w:marLeft w:val="0"/>
                  <w:marRight w:val="0"/>
                  <w:marTop w:val="0"/>
                  <w:marBottom w:val="0"/>
                  <w:divBdr>
                    <w:top w:val="none" w:sz="0" w:space="0" w:color="auto"/>
                    <w:left w:val="none" w:sz="0" w:space="0" w:color="auto"/>
                    <w:bottom w:val="none" w:sz="0" w:space="0" w:color="auto"/>
                    <w:right w:val="none" w:sz="0" w:space="0" w:color="auto"/>
                  </w:divBdr>
                  <w:divsChild>
                    <w:div w:id="1104691384">
                      <w:marLeft w:val="0"/>
                      <w:marRight w:val="0"/>
                      <w:marTop w:val="0"/>
                      <w:marBottom w:val="0"/>
                      <w:divBdr>
                        <w:top w:val="none" w:sz="0" w:space="0" w:color="auto"/>
                        <w:left w:val="none" w:sz="0" w:space="0" w:color="auto"/>
                        <w:bottom w:val="none" w:sz="0" w:space="0" w:color="auto"/>
                        <w:right w:val="none" w:sz="0" w:space="0" w:color="auto"/>
                      </w:divBdr>
                      <w:divsChild>
                        <w:div w:id="1214580344">
                          <w:marLeft w:val="0"/>
                          <w:marRight w:val="0"/>
                          <w:marTop w:val="0"/>
                          <w:marBottom w:val="0"/>
                          <w:divBdr>
                            <w:top w:val="none" w:sz="0" w:space="0" w:color="auto"/>
                            <w:left w:val="none" w:sz="0" w:space="0" w:color="auto"/>
                            <w:bottom w:val="none" w:sz="0" w:space="0" w:color="auto"/>
                            <w:right w:val="none" w:sz="0" w:space="0" w:color="auto"/>
                          </w:divBdr>
                          <w:divsChild>
                            <w:div w:id="1050229449">
                              <w:marLeft w:val="0"/>
                              <w:marRight w:val="0"/>
                              <w:marTop w:val="0"/>
                              <w:marBottom w:val="0"/>
                              <w:divBdr>
                                <w:top w:val="none" w:sz="0" w:space="0" w:color="auto"/>
                                <w:left w:val="none" w:sz="0" w:space="0" w:color="auto"/>
                                <w:bottom w:val="none" w:sz="0" w:space="0" w:color="auto"/>
                                <w:right w:val="none" w:sz="0" w:space="0" w:color="auto"/>
                              </w:divBdr>
                              <w:divsChild>
                                <w:div w:id="560363240">
                                  <w:marLeft w:val="0"/>
                                  <w:marRight w:val="0"/>
                                  <w:marTop w:val="0"/>
                                  <w:marBottom w:val="0"/>
                                  <w:divBdr>
                                    <w:top w:val="none" w:sz="0" w:space="0" w:color="auto"/>
                                    <w:left w:val="none" w:sz="0" w:space="0" w:color="auto"/>
                                    <w:bottom w:val="none" w:sz="0" w:space="0" w:color="auto"/>
                                    <w:right w:val="none" w:sz="0" w:space="0" w:color="auto"/>
                                  </w:divBdr>
                                  <w:divsChild>
                                    <w:div w:id="665474008">
                                      <w:marLeft w:val="0"/>
                                      <w:marRight w:val="0"/>
                                      <w:marTop w:val="0"/>
                                      <w:marBottom w:val="0"/>
                                      <w:divBdr>
                                        <w:top w:val="none" w:sz="0" w:space="0" w:color="auto"/>
                                        <w:left w:val="none" w:sz="0" w:space="0" w:color="auto"/>
                                        <w:bottom w:val="none" w:sz="0" w:space="0" w:color="auto"/>
                                        <w:right w:val="none" w:sz="0" w:space="0" w:color="auto"/>
                                      </w:divBdr>
                                      <w:divsChild>
                                        <w:div w:id="802503682">
                                          <w:marLeft w:val="0"/>
                                          <w:marRight w:val="0"/>
                                          <w:marTop w:val="0"/>
                                          <w:marBottom w:val="0"/>
                                          <w:divBdr>
                                            <w:top w:val="none" w:sz="0" w:space="0" w:color="auto"/>
                                            <w:left w:val="none" w:sz="0" w:space="0" w:color="auto"/>
                                            <w:bottom w:val="none" w:sz="0" w:space="0" w:color="auto"/>
                                            <w:right w:val="none" w:sz="0" w:space="0" w:color="auto"/>
                                          </w:divBdr>
                                          <w:divsChild>
                                            <w:div w:id="1934628817">
                                              <w:marLeft w:val="0"/>
                                              <w:marRight w:val="0"/>
                                              <w:marTop w:val="0"/>
                                              <w:marBottom w:val="0"/>
                                              <w:divBdr>
                                                <w:top w:val="none" w:sz="0" w:space="0" w:color="auto"/>
                                                <w:left w:val="none" w:sz="0" w:space="0" w:color="auto"/>
                                                <w:bottom w:val="none" w:sz="0" w:space="0" w:color="auto"/>
                                                <w:right w:val="none" w:sz="0" w:space="0" w:color="auto"/>
                                              </w:divBdr>
                                              <w:divsChild>
                                                <w:div w:id="499543768">
                                                  <w:marLeft w:val="0"/>
                                                  <w:marRight w:val="0"/>
                                                  <w:marTop w:val="0"/>
                                                  <w:marBottom w:val="0"/>
                                                  <w:divBdr>
                                                    <w:top w:val="none" w:sz="0" w:space="0" w:color="auto"/>
                                                    <w:left w:val="none" w:sz="0" w:space="0" w:color="auto"/>
                                                    <w:bottom w:val="none" w:sz="0" w:space="0" w:color="auto"/>
                                                    <w:right w:val="none" w:sz="0" w:space="0" w:color="auto"/>
                                                  </w:divBdr>
                                                  <w:divsChild>
                                                    <w:div w:id="13346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77665">
      <w:bodyDiv w:val="1"/>
      <w:marLeft w:val="0"/>
      <w:marRight w:val="0"/>
      <w:marTop w:val="0"/>
      <w:marBottom w:val="0"/>
      <w:divBdr>
        <w:top w:val="none" w:sz="0" w:space="0" w:color="auto"/>
        <w:left w:val="none" w:sz="0" w:space="0" w:color="auto"/>
        <w:bottom w:val="none" w:sz="0" w:space="0" w:color="auto"/>
        <w:right w:val="none" w:sz="0" w:space="0" w:color="auto"/>
      </w:divBdr>
      <w:divsChild>
        <w:div w:id="835924942">
          <w:marLeft w:val="0"/>
          <w:marRight w:val="0"/>
          <w:marTop w:val="0"/>
          <w:marBottom w:val="0"/>
          <w:divBdr>
            <w:top w:val="none" w:sz="0" w:space="0" w:color="auto"/>
            <w:left w:val="none" w:sz="0" w:space="0" w:color="auto"/>
            <w:bottom w:val="none" w:sz="0" w:space="0" w:color="auto"/>
            <w:right w:val="none" w:sz="0" w:space="0" w:color="auto"/>
          </w:divBdr>
          <w:divsChild>
            <w:div w:id="290939966">
              <w:marLeft w:val="0"/>
              <w:marRight w:val="0"/>
              <w:marTop w:val="0"/>
              <w:marBottom w:val="0"/>
              <w:divBdr>
                <w:top w:val="none" w:sz="0" w:space="0" w:color="auto"/>
                <w:left w:val="none" w:sz="0" w:space="0" w:color="auto"/>
                <w:bottom w:val="none" w:sz="0" w:space="0" w:color="auto"/>
                <w:right w:val="none" w:sz="0" w:space="0" w:color="auto"/>
              </w:divBdr>
              <w:divsChild>
                <w:div w:id="1326084418">
                  <w:marLeft w:val="0"/>
                  <w:marRight w:val="0"/>
                  <w:marTop w:val="0"/>
                  <w:marBottom w:val="0"/>
                  <w:divBdr>
                    <w:top w:val="none" w:sz="0" w:space="0" w:color="auto"/>
                    <w:left w:val="none" w:sz="0" w:space="0" w:color="auto"/>
                    <w:bottom w:val="none" w:sz="0" w:space="0" w:color="auto"/>
                    <w:right w:val="none" w:sz="0" w:space="0" w:color="auto"/>
                  </w:divBdr>
                  <w:divsChild>
                    <w:div w:id="415979565">
                      <w:marLeft w:val="0"/>
                      <w:marRight w:val="0"/>
                      <w:marTop w:val="0"/>
                      <w:marBottom w:val="0"/>
                      <w:divBdr>
                        <w:top w:val="none" w:sz="0" w:space="0" w:color="auto"/>
                        <w:left w:val="none" w:sz="0" w:space="0" w:color="auto"/>
                        <w:bottom w:val="none" w:sz="0" w:space="0" w:color="auto"/>
                        <w:right w:val="none" w:sz="0" w:space="0" w:color="auto"/>
                      </w:divBdr>
                      <w:divsChild>
                        <w:div w:id="1830319339">
                          <w:marLeft w:val="0"/>
                          <w:marRight w:val="0"/>
                          <w:marTop w:val="0"/>
                          <w:marBottom w:val="0"/>
                          <w:divBdr>
                            <w:top w:val="none" w:sz="0" w:space="0" w:color="auto"/>
                            <w:left w:val="none" w:sz="0" w:space="0" w:color="auto"/>
                            <w:bottom w:val="none" w:sz="0" w:space="0" w:color="auto"/>
                            <w:right w:val="none" w:sz="0" w:space="0" w:color="auto"/>
                          </w:divBdr>
                          <w:divsChild>
                            <w:div w:id="1732071025">
                              <w:marLeft w:val="0"/>
                              <w:marRight w:val="0"/>
                              <w:marTop w:val="0"/>
                              <w:marBottom w:val="0"/>
                              <w:divBdr>
                                <w:top w:val="none" w:sz="0" w:space="0" w:color="auto"/>
                                <w:left w:val="none" w:sz="0" w:space="0" w:color="auto"/>
                                <w:bottom w:val="none" w:sz="0" w:space="0" w:color="auto"/>
                                <w:right w:val="none" w:sz="0" w:space="0" w:color="auto"/>
                              </w:divBdr>
                              <w:divsChild>
                                <w:div w:id="1928421672">
                                  <w:marLeft w:val="0"/>
                                  <w:marRight w:val="0"/>
                                  <w:marTop w:val="0"/>
                                  <w:marBottom w:val="0"/>
                                  <w:divBdr>
                                    <w:top w:val="none" w:sz="0" w:space="0" w:color="auto"/>
                                    <w:left w:val="none" w:sz="0" w:space="0" w:color="auto"/>
                                    <w:bottom w:val="none" w:sz="0" w:space="0" w:color="auto"/>
                                    <w:right w:val="none" w:sz="0" w:space="0" w:color="auto"/>
                                  </w:divBdr>
                                  <w:divsChild>
                                    <w:div w:id="242417844">
                                      <w:marLeft w:val="0"/>
                                      <w:marRight w:val="0"/>
                                      <w:marTop w:val="0"/>
                                      <w:marBottom w:val="0"/>
                                      <w:divBdr>
                                        <w:top w:val="none" w:sz="0" w:space="0" w:color="auto"/>
                                        <w:left w:val="none" w:sz="0" w:space="0" w:color="auto"/>
                                        <w:bottom w:val="none" w:sz="0" w:space="0" w:color="auto"/>
                                        <w:right w:val="none" w:sz="0" w:space="0" w:color="auto"/>
                                      </w:divBdr>
                                      <w:divsChild>
                                        <w:div w:id="703333998">
                                          <w:marLeft w:val="0"/>
                                          <w:marRight w:val="0"/>
                                          <w:marTop w:val="0"/>
                                          <w:marBottom w:val="0"/>
                                          <w:divBdr>
                                            <w:top w:val="none" w:sz="0" w:space="0" w:color="auto"/>
                                            <w:left w:val="none" w:sz="0" w:space="0" w:color="auto"/>
                                            <w:bottom w:val="none" w:sz="0" w:space="0" w:color="auto"/>
                                            <w:right w:val="none" w:sz="0" w:space="0" w:color="auto"/>
                                          </w:divBdr>
                                        </w:div>
                                        <w:div w:id="633413534">
                                          <w:marLeft w:val="0"/>
                                          <w:marRight w:val="0"/>
                                          <w:marTop w:val="0"/>
                                          <w:marBottom w:val="0"/>
                                          <w:divBdr>
                                            <w:top w:val="none" w:sz="0" w:space="0" w:color="auto"/>
                                            <w:left w:val="none" w:sz="0" w:space="0" w:color="auto"/>
                                            <w:bottom w:val="none" w:sz="0" w:space="0" w:color="auto"/>
                                            <w:right w:val="none" w:sz="0" w:space="0" w:color="auto"/>
                                          </w:divBdr>
                                        </w:div>
                                        <w:div w:id="271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75668">
      <w:bodyDiv w:val="1"/>
      <w:marLeft w:val="0"/>
      <w:marRight w:val="0"/>
      <w:marTop w:val="0"/>
      <w:marBottom w:val="0"/>
      <w:divBdr>
        <w:top w:val="none" w:sz="0" w:space="0" w:color="auto"/>
        <w:left w:val="none" w:sz="0" w:space="0" w:color="auto"/>
        <w:bottom w:val="none" w:sz="0" w:space="0" w:color="auto"/>
        <w:right w:val="none" w:sz="0" w:space="0" w:color="auto"/>
      </w:divBdr>
      <w:divsChild>
        <w:div w:id="2059937785">
          <w:marLeft w:val="0"/>
          <w:marRight w:val="0"/>
          <w:marTop w:val="0"/>
          <w:marBottom w:val="0"/>
          <w:divBdr>
            <w:top w:val="none" w:sz="0" w:space="0" w:color="auto"/>
            <w:left w:val="none" w:sz="0" w:space="0" w:color="auto"/>
            <w:bottom w:val="none" w:sz="0" w:space="0" w:color="auto"/>
            <w:right w:val="none" w:sz="0" w:space="0" w:color="auto"/>
          </w:divBdr>
          <w:divsChild>
            <w:div w:id="577910117">
              <w:marLeft w:val="0"/>
              <w:marRight w:val="0"/>
              <w:marTop w:val="0"/>
              <w:marBottom w:val="0"/>
              <w:divBdr>
                <w:top w:val="none" w:sz="0" w:space="0" w:color="auto"/>
                <w:left w:val="none" w:sz="0" w:space="0" w:color="auto"/>
                <w:bottom w:val="none" w:sz="0" w:space="0" w:color="auto"/>
                <w:right w:val="none" w:sz="0" w:space="0" w:color="auto"/>
              </w:divBdr>
              <w:divsChild>
                <w:div w:id="1037119672">
                  <w:marLeft w:val="0"/>
                  <w:marRight w:val="0"/>
                  <w:marTop w:val="0"/>
                  <w:marBottom w:val="0"/>
                  <w:divBdr>
                    <w:top w:val="none" w:sz="0" w:space="0" w:color="auto"/>
                    <w:left w:val="none" w:sz="0" w:space="0" w:color="auto"/>
                    <w:bottom w:val="none" w:sz="0" w:space="0" w:color="auto"/>
                    <w:right w:val="none" w:sz="0" w:space="0" w:color="auto"/>
                  </w:divBdr>
                  <w:divsChild>
                    <w:div w:id="1668048281">
                      <w:marLeft w:val="0"/>
                      <w:marRight w:val="0"/>
                      <w:marTop w:val="0"/>
                      <w:marBottom w:val="0"/>
                      <w:divBdr>
                        <w:top w:val="none" w:sz="0" w:space="0" w:color="auto"/>
                        <w:left w:val="none" w:sz="0" w:space="0" w:color="auto"/>
                        <w:bottom w:val="none" w:sz="0" w:space="0" w:color="auto"/>
                        <w:right w:val="none" w:sz="0" w:space="0" w:color="auto"/>
                      </w:divBdr>
                      <w:divsChild>
                        <w:div w:id="1286427483">
                          <w:marLeft w:val="0"/>
                          <w:marRight w:val="0"/>
                          <w:marTop w:val="0"/>
                          <w:marBottom w:val="0"/>
                          <w:divBdr>
                            <w:top w:val="none" w:sz="0" w:space="0" w:color="auto"/>
                            <w:left w:val="none" w:sz="0" w:space="0" w:color="auto"/>
                            <w:bottom w:val="none" w:sz="0" w:space="0" w:color="auto"/>
                            <w:right w:val="none" w:sz="0" w:space="0" w:color="auto"/>
                          </w:divBdr>
                          <w:divsChild>
                            <w:div w:id="169302061">
                              <w:marLeft w:val="0"/>
                              <w:marRight w:val="0"/>
                              <w:marTop w:val="0"/>
                              <w:marBottom w:val="0"/>
                              <w:divBdr>
                                <w:top w:val="none" w:sz="0" w:space="0" w:color="auto"/>
                                <w:left w:val="none" w:sz="0" w:space="0" w:color="auto"/>
                                <w:bottom w:val="none" w:sz="0" w:space="0" w:color="auto"/>
                                <w:right w:val="none" w:sz="0" w:space="0" w:color="auto"/>
                              </w:divBdr>
                              <w:divsChild>
                                <w:div w:id="1801726322">
                                  <w:marLeft w:val="0"/>
                                  <w:marRight w:val="0"/>
                                  <w:marTop w:val="0"/>
                                  <w:marBottom w:val="0"/>
                                  <w:divBdr>
                                    <w:top w:val="none" w:sz="0" w:space="0" w:color="auto"/>
                                    <w:left w:val="none" w:sz="0" w:space="0" w:color="auto"/>
                                    <w:bottom w:val="none" w:sz="0" w:space="0" w:color="auto"/>
                                    <w:right w:val="none" w:sz="0" w:space="0" w:color="auto"/>
                                  </w:divBdr>
                                  <w:divsChild>
                                    <w:div w:id="21087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3261">
      <w:bodyDiv w:val="1"/>
      <w:marLeft w:val="0"/>
      <w:marRight w:val="0"/>
      <w:marTop w:val="0"/>
      <w:marBottom w:val="0"/>
      <w:divBdr>
        <w:top w:val="none" w:sz="0" w:space="0" w:color="auto"/>
        <w:left w:val="none" w:sz="0" w:space="0" w:color="auto"/>
        <w:bottom w:val="none" w:sz="0" w:space="0" w:color="auto"/>
        <w:right w:val="none" w:sz="0" w:space="0" w:color="auto"/>
      </w:divBdr>
      <w:divsChild>
        <w:div w:id="1353530112">
          <w:marLeft w:val="0"/>
          <w:marRight w:val="0"/>
          <w:marTop w:val="0"/>
          <w:marBottom w:val="0"/>
          <w:divBdr>
            <w:top w:val="none" w:sz="0" w:space="0" w:color="auto"/>
            <w:left w:val="none" w:sz="0" w:space="0" w:color="auto"/>
            <w:bottom w:val="none" w:sz="0" w:space="0" w:color="auto"/>
            <w:right w:val="none" w:sz="0" w:space="0" w:color="auto"/>
          </w:divBdr>
          <w:divsChild>
            <w:div w:id="1639796690">
              <w:marLeft w:val="0"/>
              <w:marRight w:val="0"/>
              <w:marTop w:val="0"/>
              <w:marBottom w:val="0"/>
              <w:divBdr>
                <w:top w:val="none" w:sz="0" w:space="0" w:color="auto"/>
                <w:left w:val="none" w:sz="0" w:space="0" w:color="auto"/>
                <w:bottom w:val="none" w:sz="0" w:space="0" w:color="auto"/>
                <w:right w:val="none" w:sz="0" w:space="0" w:color="auto"/>
              </w:divBdr>
              <w:divsChild>
                <w:div w:id="9961631">
                  <w:marLeft w:val="0"/>
                  <w:marRight w:val="0"/>
                  <w:marTop w:val="0"/>
                  <w:marBottom w:val="0"/>
                  <w:divBdr>
                    <w:top w:val="none" w:sz="0" w:space="0" w:color="auto"/>
                    <w:left w:val="none" w:sz="0" w:space="0" w:color="auto"/>
                    <w:bottom w:val="none" w:sz="0" w:space="0" w:color="auto"/>
                    <w:right w:val="none" w:sz="0" w:space="0" w:color="auto"/>
                  </w:divBdr>
                  <w:divsChild>
                    <w:div w:id="150567624">
                      <w:marLeft w:val="0"/>
                      <w:marRight w:val="0"/>
                      <w:marTop w:val="0"/>
                      <w:marBottom w:val="0"/>
                      <w:divBdr>
                        <w:top w:val="none" w:sz="0" w:space="0" w:color="auto"/>
                        <w:left w:val="none" w:sz="0" w:space="0" w:color="auto"/>
                        <w:bottom w:val="none" w:sz="0" w:space="0" w:color="auto"/>
                        <w:right w:val="none" w:sz="0" w:space="0" w:color="auto"/>
                      </w:divBdr>
                      <w:divsChild>
                        <w:div w:id="1449853302">
                          <w:marLeft w:val="0"/>
                          <w:marRight w:val="0"/>
                          <w:marTop w:val="0"/>
                          <w:marBottom w:val="0"/>
                          <w:divBdr>
                            <w:top w:val="none" w:sz="0" w:space="0" w:color="auto"/>
                            <w:left w:val="none" w:sz="0" w:space="0" w:color="auto"/>
                            <w:bottom w:val="none" w:sz="0" w:space="0" w:color="auto"/>
                            <w:right w:val="none" w:sz="0" w:space="0" w:color="auto"/>
                          </w:divBdr>
                          <w:divsChild>
                            <w:div w:id="961158221">
                              <w:marLeft w:val="0"/>
                              <w:marRight w:val="0"/>
                              <w:marTop w:val="0"/>
                              <w:marBottom w:val="0"/>
                              <w:divBdr>
                                <w:top w:val="none" w:sz="0" w:space="0" w:color="auto"/>
                                <w:left w:val="none" w:sz="0" w:space="0" w:color="auto"/>
                                <w:bottom w:val="none" w:sz="0" w:space="0" w:color="auto"/>
                                <w:right w:val="none" w:sz="0" w:space="0" w:color="auto"/>
                              </w:divBdr>
                              <w:divsChild>
                                <w:div w:id="1994293028">
                                  <w:marLeft w:val="0"/>
                                  <w:marRight w:val="0"/>
                                  <w:marTop w:val="0"/>
                                  <w:marBottom w:val="0"/>
                                  <w:divBdr>
                                    <w:top w:val="none" w:sz="0" w:space="0" w:color="auto"/>
                                    <w:left w:val="none" w:sz="0" w:space="0" w:color="auto"/>
                                    <w:bottom w:val="none" w:sz="0" w:space="0" w:color="auto"/>
                                    <w:right w:val="none" w:sz="0" w:space="0" w:color="auto"/>
                                  </w:divBdr>
                                  <w:divsChild>
                                    <w:div w:id="1540705662">
                                      <w:marLeft w:val="0"/>
                                      <w:marRight w:val="0"/>
                                      <w:marTop w:val="0"/>
                                      <w:marBottom w:val="0"/>
                                      <w:divBdr>
                                        <w:top w:val="none" w:sz="0" w:space="0" w:color="auto"/>
                                        <w:left w:val="none" w:sz="0" w:space="0" w:color="auto"/>
                                        <w:bottom w:val="none" w:sz="0" w:space="0" w:color="auto"/>
                                        <w:right w:val="none" w:sz="0" w:space="0" w:color="auto"/>
                                      </w:divBdr>
                                      <w:divsChild>
                                        <w:div w:id="281503170">
                                          <w:marLeft w:val="0"/>
                                          <w:marRight w:val="0"/>
                                          <w:marTop w:val="0"/>
                                          <w:marBottom w:val="0"/>
                                          <w:divBdr>
                                            <w:top w:val="none" w:sz="0" w:space="0" w:color="auto"/>
                                            <w:left w:val="none" w:sz="0" w:space="0" w:color="auto"/>
                                            <w:bottom w:val="none" w:sz="0" w:space="0" w:color="auto"/>
                                            <w:right w:val="none" w:sz="0" w:space="0" w:color="auto"/>
                                          </w:divBdr>
                                          <w:divsChild>
                                            <w:div w:id="16230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31452">
      <w:bodyDiv w:val="1"/>
      <w:marLeft w:val="0"/>
      <w:marRight w:val="0"/>
      <w:marTop w:val="0"/>
      <w:marBottom w:val="0"/>
      <w:divBdr>
        <w:top w:val="none" w:sz="0" w:space="0" w:color="auto"/>
        <w:left w:val="none" w:sz="0" w:space="0" w:color="auto"/>
        <w:bottom w:val="none" w:sz="0" w:space="0" w:color="auto"/>
        <w:right w:val="none" w:sz="0" w:space="0" w:color="auto"/>
      </w:divBdr>
      <w:divsChild>
        <w:div w:id="47414184">
          <w:marLeft w:val="0"/>
          <w:marRight w:val="0"/>
          <w:marTop w:val="0"/>
          <w:marBottom w:val="0"/>
          <w:divBdr>
            <w:top w:val="none" w:sz="0" w:space="0" w:color="auto"/>
            <w:left w:val="none" w:sz="0" w:space="0" w:color="auto"/>
            <w:bottom w:val="none" w:sz="0" w:space="0" w:color="auto"/>
            <w:right w:val="none" w:sz="0" w:space="0" w:color="auto"/>
          </w:divBdr>
          <w:divsChild>
            <w:div w:id="718868097">
              <w:marLeft w:val="0"/>
              <w:marRight w:val="0"/>
              <w:marTop w:val="0"/>
              <w:marBottom w:val="0"/>
              <w:divBdr>
                <w:top w:val="none" w:sz="0" w:space="0" w:color="auto"/>
                <w:left w:val="none" w:sz="0" w:space="0" w:color="auto"/>
                <w:bottom w:val="none" w:sz="0" w:space="0" w:color="auto"/>
                <w:right w:val="none" w:sz="0" w:space="0" w:color="auto"/>
              </w:divBdr>
              <w:divsChild>
                <w:div w:id="1691685350">
                  <w:marLeft w:val="0"/>
                  <w:marRight w:val="0"/>
                  <w:marTop w:val="0"/>
                  <w:marBottom w:val="0"/>
                  <w:divBdr>
                    <w:top w:val="none" w:sz="0" w:space="0" w:color="auto"/>
                    <w:left w:val="none" w:sz="0" w:space="0" w:color="auto"/>
                    <w:bottom w:val="none" w:sz="0" w:space="0" w:color="auto"/>
                    <w:right w:val="none" w:sz="0" w:space="0" w:color="auto"/>
                  </w:divBdr>
                  <w:divsChild>
                    <w:div w:id="1705523086">
                      <w:marLeft w:val="0"/>
                      <w:marRight w:val="0"/>
                      <w:marTop w:val="0"/>
                      <w:marBottom w:val="0"/>
                      <w:divBdr>
                        <w:top w:val="none" w:sz="0" w:space="0" w:color="auto"/>
                        <w:left w:val="none" w:sz="0" w:space="0" w:color="auto"/>
                        <w:bottom w:val="none" w:sz="0" w:space="0" w:color="auto"/>
                        <w:right w:val="none" w:sz="0" w:space="0" w:color="auto"/>
                      </w:divBdr>
                      <w:divsChild>
                        <w:div w:id="489520316">
                          <w:marLeft w:val="0"/>
                          <w:marRight w:val="0"/>
                          <w:marTop w:val="0"/>
                          <w:marBottom w:val="0"/>
                          <w:divBdr>
                            <w:top w:val="none" w:sz="0" w:space="0" w:color="auto"/>
                            <w:left w:val="none" w:sz="0" w:space="0" w:color="auto"/>
                            <w:bottom w:val="none" w:sz="0" w:space="0" w:color="auto"/>
                            <w:right w:val="none" w:sz="0" w:space="0" w:color="auto"/>
                          </w:divBdr>
                          <w:divsChild>
                            <w:div w:id="1119565915">
                              <w:marLeft w:val="0"/>
                              <w:marRight w:val="0"/>
                              <w:marTop w:val="0"/>
                              <w:marBottom w:val="0"/>
                              <w:divBdr>
                                <w:top w:val="none" w:sz="0" w:space="0" w:color="auto"/>
                                <w:left w:val="none" w:sz="0" w:space="0" w:color="auto"/>
                                <w:bottom w:val="none" w:sz="0" w:space="0" w:color="auto"/>
                                <w:right w:val="none" w:sz="0" w:space="0" w:color="auto"/>
                              </w:divBdr>
                              <w:divsChild>
                                <w:div w:id="55247116">
                                  <w:marLeft w:val="0"/>
                                  <w:marRight w:val="0"/>
                                  <w:marTop w:val="0"/>
                                  <w:marBottom w:val="0"/>
                                  <w:divBdr>
                                    <w:top w:val="none" w:sz="0" w:space="0" w:color="auto"/>
                                    <w:left w:val="none" w:sz="0" w:space="0" w:color="auto"/>
                                    <w:bottom w:val="none" w:sz="0" w:space="0" w:color="auto"/>
                                    <w:right w:val="none" w:sz="0" w:space="0" w:color="auto"/>
                                  </w:divBdr>
                                  <w:divsChild>
                                    <w:div w:id="875392865">
                                      <w:marLeft w:val="0"/>
                                      <w:marRight w:val="0"/>
                                      <w:marTop w:val="0"/>
                                      <w:marBottom w:val="0"/>
                                      <w:divBdr>
                                        <w:top w:val="none" w:sz="0" w:space="0" w:color="auto"/>
                                        <w:left w:val="none" w:sz="0" w:space="0" w:color="auto"/>
                                        <w:bottom w:val="none" w:sz="0" w:space="0" w:color="auto"/>
                                        <w:right w:val="none" w:sz="0" w:space="0" w:color="auto"/>
                                      </w:divBdr>
                                      <w:divsChild>
                                        <w:div w:id="2021158424">
                                          <w:marLeft w:val="0"/>
                                          <w:marRight w:val="0"/>
                                          <w:marTop w:val="0"/>
                                          <w:marBottom w:val="0"/>
                                          <w:divBdr>
                                            <w:top w:val="none" w:sz="0" w:space="0" w:color="auto"/>
                                            <w:left w:val="none" w:sz="0" w:space="0" w:color="auto"/>
                                            <w:bottom w:val="none" w:sz="0" w:space="0" w:color="auto"/>
                                            <w:right w:val="none" w:sz="0" w:space="0" w:color="auto"/>
                                          </w:divBdr>
                                          <w:divsChild>
                                            <w:div w:id="681667952">
                                              <w:marLeft w:val="0"/>
                                              <w:marRight w:val="0"/>
                                              <w:marTop w:val="0"/>
                                              <w:marBottom w:val="0"/>
                                              <w:divBdr>
                                                <w:top w:val="none" w:sz="0" w:space="0" w:color="auto"/>
                                                <w:left w:val="none" w:sz="0" w:space="0" w:color="auto"/>
                                                <w:bottom w:val="none" w:sz="0" w:space="0" w:color="auto"/>
                                                <w:right w:val="none" w:sz="0" w:space="0" w:color="auto"/>
                                              </w:divBdr>
                                              <w:divsChild>
                                                <w:div w:id="13358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983210">
      <w:bodyDiv w:val="1"/>
      <w:marLeft w:val="0"/>
      <w:marRight w:val="0"/>
      <w:marTop w:val="0"/>
      <w:marBottom w:val="0"/>
      <w:divBdr>
        <w:top w:val="none" w:sz="0" w:space="0" w:color="auto"/>
        <w:left w:val="none" w:sz="0" w:space="0" w:color="auto"/>
        <w:bottom w:val="none" w:sz="0" w:space="0" w:color="auto"/>
        <w:right w:val="none" w:sz="0" w:space="0" w:color="auto"/>
      </w:divBdr>
      <w:divsChild>
        <w:div w:id="765230179">
          <w:marLeft w:val="0"/>
          <w:marRight w:val="0"/>
          <w:marTop w:val="0"/>
          <w:marBottom w:val="0"/>
          <w:divBdr>
            <w:top w:val="none" w:sz="0" w:space="0" w:color="auto"/>
            <w:left w:val="none" w:sz="0" w:space="0" w:color="auto"/>
            <w:bottom w:val="none" w:sz="0" w:space="0" w:color="auto"/>
            <w:right w:val="none" w:sz="0" w:space="0" w:color="auto"/>
          </w:divBdr>
          <w:divsChild>
            <w:div w:id="1895845164">
              <w:marLeft w:val="0"/>
              <w:marRight w:val="0"/>
              <w:marTop w:val="0"/>
              <w:marBottom w:val="0"/>
              <w:divBdr>
                <w:top w:val="none" w:sz="0" w:space="0" w:color="auto"/>
                <w:left w:val="none" w:sz="0" w:space="0" w:color="auto"/>
                <w:bottom w:val="none" w:sz="0" w:space="0" w:color="auto"/>
                <w:right w:val="none" w:sz="0" w:space="0" w:color="auto"/>
              </w:divBdr>
              <w:divsChild>
                <w:div w:id="1097678925">
                  <w:marLeft w:val="0"/>
                  <w:marRight w:val="0"/>
                  <w:marTop w:val="0"/>
                  <w:marBottom w:val="0"/>
                  <w:divBdr>
                    <w:top w:val="none" w:sz="0" w:space="0" w:color="auto"/>
                    <w:left w:val="none" w:sz="0" w:space="0" w:color="auto"/>
                    <w:bottom w:val="none" w:sz="0" w:space="0" w:color="auto"/>
                    <w:right w:val="none" w:sz="0" w:space="0" w:color="auto"/>
                  </w:divBdr>
                  <w:divsChild>
                    <w:div w:id="2030256955">
                      <w:marLeft w:val="0"/>
                      <w:marRight w:val="0"/>
                      <w:marTop w:val="0"/>
                      <w:marBottom w:val="0"/>
                      <w:divBdr>
                        <w:top w:val="none" w:sz="0" w:space="0" w:color="auto"/>
                        <w:left w:val="none" w:sz="0" w:space="0" w:color="auto"/>
                        <w:bottom w:val="none" w:sz="0" w:space="0" w:color="auto"/>
                        <w:right w:val="none" w:sz="0" w:space="0" w:color="auto"/>
                      </w:divBdr>
                      <w:divsChild>
                        <w:div w:id="1608998988">
                          <w:marLeft w:val="0"/>
                          <w:marRight w:val="0"/>
                          <w:marTop w:val="0"/>
                          <w:marBottom w:val="0"/>
                          <w:divBdr>
                            <w:top w:val="none" w:sz="0" w:space="0" w:color="auto"/>
                            <w:left w:val="none" w:sz="0" w:space="0" w:color="auto"/>
                            <w:bottom w:val="none" w:sz="0" w:space="0" w:color="auto"/>
                            <w:right w:val="none" w:sz="0" w:space="0" w:color="auto"/>
                          </w:divBdr>
                          <w:divsChild>
                            <w:div w:id="148598377">
                              <w:marLeft w:val="0"/>
                              <w:marRight w:val="0"/>
                              <w:marTop w:val="0"/>
                              <w:marBottom w:val="0"/>
                              <w:divBdr>
                                <w:top w:val="none" w:sz="0" w:space="0" w:color="auto"/>
                                <w:left w:val="none" w:sz="0" w:space="0" w:color="auto"/>
                                <w:bottom w:val="none" w:sz="0" w:space="0" w:color="auto"/>
                                <w:right w:val="none" w:sz="0" w:space="0" w:color="auto"/>
                              </w:divBdr>
                              <w:divsChild>
                                <w:div w:id="328482517">
                                  <w:marLeft w:val="0"/>
                                  <w:marRight w:val="0"/>
                                  <w:marTop w:val="0"/>
                                  <w:marBottom w:val="0"/>
                                  <w:divBdr>
                                    <w:top w:val="none" w:sz="0" w:space="0" w:color="auto"/>
                                    <w:left w:val="none" w:sz="0" w:space="0" w:color="auto"/>
                                    <w:bottom w:val="none" w:sz="0" w:space="0" w:color="auto"/>
                                    <w:right w:val="none" w:sz="0" w:space="0" w:color="auto"/>
                                  </w:divBdr>
                                  <w:divsChild>
                                    <w:div w:id="1795832973">
                                      <w:marLeft w:val="0"/>
                                      <w:marRight w:val="0"/>
                                      <w:marTop w:val="0"/>
                                      <w:marBottom w:val="0"/>
                                      <w:divBdr>
                                        <w:top w:val="none" w:sz="0" w:space="0" w:color="auto"/>
                                        <w:left w:val="none" w:sz="0" w:space="0" w:color="auto"/>
                                        <w:bottom w:val="none" w:sz="0" w:space="0" w:color="auto"/>
                                        <w:right w:val="none" w:sz="0" w:space="0" w:color="auto"/>
                                      </w:divBdr>
                                      <w:divsChild>
                                        <w:div w:id="1434587674">
                                          <w:marLeft w:val="0"/>
                                          <w:marRight w:val="0"/>
                                          <w:marTop w:val="0"/>
                                          <w:marBottom w:val="0"/>
                                          <w:divBdr>
                                            <w:top w:val="none" w:sz="0" w:space="0" w:color="auto"/>
                                            <w:left w:val="none" w:sz="0" w:space="0" w:color="auto"/>
                                            <w:bottom w:val="none" w:sz="0" w:space="0" w:color="auto"/>
                                            <w:right w:val="none" w:sz="0" w:space="0" w:color="auto"/>
                                          </w:divBdr>
                                          <w:divsChild>
                                            <w:div w:id="813839976">
                                              <w:marLeft w:val="0"/>
                                              <w:marRight w:val="0"/>
                                              <w:marTop w:val="0"/>
                                              <w:marBottom w:val="0"/>
                                              <w:divBdr>
                                                <w:top w:val="none" w:sz="0" w:space="0" w:color="auto"/>
                                                <w:left w:val="none" w:sz="0" w:space="0" w:color="auto"/>
                                                <w:bottom w:val="none" w:sz="0" w:space="0" w:color="auto"/>
                                                <w:right w:val="none" w:sz="0" w:space="0" w:color="auto"/>
                                              </w:divBdr>
                                              <w:divsChild>
                                                <w:div w:id="16971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4808488">
      <w:bodyDiv w:val="1"/>
      <w:marLeft w:val="0"/>
      <w:marRight w:val="0"/>
      <w:marTop w:val="0"/>
      <w:marBottom w:val="0"/>
      <w:divBdr>
        <w:top w:val="none" w:sz="0" w:space="0" w:color="auto"/>
        <w:left w:val="none" w:sz="0" w:space="0" w:color="auto"/>
        <w:bottom w:val="none" w:sz="0" w:space="0" w:color="auto"/>
        <w:right w:val="none" w:sz="0" w:space="0" w:color="auto"/>
      </w:divBdr>
      <w:divsChild>
        <w:div w:id="1296256490">
          <w:marLeft w:val="0"/>
          <w:marRight w:val="0"/>
          <w:marTop w:val="0"/>
          <w:marBottom w:val="0"/>
          <w:divBdr>
            <w:top w:val="none" w:sz="0" w:space="0" w:color="auto"/>
            <w:left w:val="none" w:sz="0" w:space="0" w:color="auto"/>
            <w:bottom w:val="none" w:sz="0" w:space="0" w:color="auto"/>
            <w:right w:val="none" w:sz="0" w:space="0" w:color="auto"/>
          </w:divBdr>
          <w:divsChild>
            <w:div w:id="356545543">
              <w:marLeft w:val="0"/>
              <w:marRight w:val="0"/>
              <w:marTop w:val="0"/>
              <w:marBottom w:val="0"/>
              <w:divBdr>
                <w:top w:val="none" w:sz="0" w:space="0" w:color="auto"/>
                <w:left w:val="none" w:sz="0" w:space="0" w:color="auto"/>
                <w:bottom w:val="none" w:sz="0" w:space="0" w:color="auto"/>
                <w:right w:val="none" w:sz="0" w:space="0" w:color="auto"/>
              </w:divBdr>
              <w:divsChild>
                <w:div w:id="1625424533">
                  <w:marLeft w:val="0"/>
                  <w:marRight w:val="0"/>
                  <w:marTop w:val="0"/>
                  <w:marBottom w:val="0"/>
                  <w:divBdr>
                    <w:top w:val="none" w:sz="0" w:space="0" w:color="auto"/>
                    <w:left w:val="none" w:sz="0" w:space="0" w:color="auto"/>
                    <w:bottom w:val="none" w:sz="0" w:space="0" w:color="auto"/>
                    <w:right w:val="none" w:sz="0" w:space="0" w:color="auto"/>
                  </w:divBdr>
                  <w:divsChild>
                    <w:div w:id="1786583464">
                      <w:marLeft w:val="0"/>
                      <w:marRight w:val="0"/>
                      <w:marTop w:val="0"/>
                      <w:marBottom w:val="0"/>
                      <w:divBdr>
                        <w:top w:val="none" w:sz="0" w:space="0" w:color="auto"/>
                        <w:left w:val="none" w:sz="0" w:space="0" w:color="auto"/>
                        <w:bottom w:val="none" w:sz="0" w:space="0" w:color="auto"/>
                        <w:right w:val="none" w:sz="0" w:space="0" w:color="auto"/>
                      </w:divBdr>
                      <w:divsChild>
                        <w:div w:id="166017147">
                          <w:marLeft w:val="0"/>
                          <w:marRight w:val="0"/>
                          <w:marTop w:val="0"/>
                          <w:marBottom w:val="0"/>
                          <w:divBdr>
                            <w:top w:val="none" w:sz="0" w:space="0" w:color="auto"/>
                            <w:left w:val="none" w:sz="0" w:space="0" w:color="auto"/>
                            <w:bottom w:val="none" w:sz="0" w:space="0" w:color="auto"/>
                            <w:right w:val="none" w:sz="0" w:space="0" w:color="auto"/>
                          </w:divBdr>
                          <w:divsChild>
                            <w:div w:id="262225588">
                              <w:marLeft w:val="0"/>
                              <w:marRight w:val="0"/>
                              <w:marTop w:val="0"/>
                              <w:marBottom w:val="0"/>
                              <w:divBdr>
                                <w:top w:val="none" w:sz="0" w:space="0" w:color="auto"/>
                                <w:left w:val="none" w:sz="0" w:space="0" w:color="auto"/>
                                <w:bottom w:val="none" w:sz="0" w:space="0" w:color="auto"/>
                                <w:right w:val="none" w:sz="0" w:space="0" w:color="auto"/>
                              </w:divBdr>
                              <w:divsChild>
                                <w:div w:id="2093382445">
                                  <w:marLeft w:val="0"/>
                                  <w:marRight w:val="0"/>
                                  <w:marTop w:val="0"/>
                                  <w:marBottom w:val="0"/>
                                  <w:divBdr>
                                    <w:top w:val="none" w:sz="0" w:space="0" w:color="auto"/>
                                    <w:left w:val="none" w:sz="0" w:space="0" w:color="auto"/>
                                    <w:bottom w:val="none" w:sz="0" w:space="0" w:color="auto"/>
                                    <w:right w:val="none" w:sz="0" w:space="0" w:color="auto"/>
                                  </w:divBdr>
                                  <w:divsChild>
                                    <w:div w:id="16801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973545">
      <w:bodyDiv w:val="1"/>
      <w:marLeft w:val="0"/>
      <w:marRight w:val="0"/>
      <w:marTop w:val="0"/>
      <w:marBottom w:val="0"/>
      <w:divBdr>
        <w:top w:val="none" w:sz="0" w:space="0" w:color="auto"/>
        <w:left w:val="none" w:sz="0" w:space="0" w:color="auto"/>
        <w:bottom w:val="none" w:sz="0" w:space="0" w:color="auto"/>
        <w:right w:val="none" w:sz="0" w:space="0" w:color="auto"/>
      </w:divBdr>
      <w:divsChild>
        <w:div w:id="621770067">
          <w:marLeft w:val="0"/>
          <w:marRight w:val="0"/>
          <w:marTop w:val="0"/>
          <w:marBottom w:val="0"/>
          <w:divBdr>
            <w:top w:val="none" w:sz="0" w:space="0" w:color="auto"/>
            <w:left w:val="none" w:sz="0" w:space="0" w:color="auto"/>
            <w:bottom w:val="none" w:sz="0" w:space="0" w:color="auto"/>
            <w:right w:val="none" w:sz="0" w:space="0" w:color="auto"/>
          </w:divBdr>
          <w:divsChild>
            <w:div w:id="1542549309">
              <w:marLeft w:val="0"/>
              <w:marRight w:val="0"/>
              <w:marTop w:val="0"/>
              <w:marBottom w:val="0"/>
              <w:divBdr>
                <w:top w:val="none" w:sz="0" w:space="0" w:color="auto"/>
                <w:left w:val="none" w:sz="0" w:space="0" w:color="auto"/>
                <w:bottom w:val="none" w:sz="0" w:space="0" w:color="auto"/>
                <w:right w:val="none" w:sz="0" w:space="0" w:color="auto"/>
              </w:divBdr>
              <w:divsChild>
                <w:div w:id="580915283">
                  <w:marLeft w:val="0"/>
                  <w:marRight w:val="0"/>
                  <w:marTop w:val="0"/>
                  <w:marBottom w:val="0"/>
                  <w:divBdr>
                    <w:top w:val="none" w:sz="0" w:space="0" w:color="auto"/>
                    <w:left w:val="none" w:sz="0" w:space="0" w:color="auto"/>
                    <w:bottom w:val="none" w:sz="0" w:space="0" w:color="auto"/>
                    <w:right w:val="none" w:sz="0" w:space="0" w:color="auto"/>
                  </w:divBdr>
                  <w:divsChild>
                    <w:div w:id="1744449777">
                      <w:marLeft w:val="0"/>
                      <w:marRight w:val="0"/>
                      <w:marTop w:val="0"/>
                      <w:marBottom w:val="0"/>
                      <w:divBdr>
                        <w:top w:val="none" w:sz="0" w:space="0" w:color="auto"/>
                        <w:left w:val="none" w:sz="0" w:space="0" w:color="auto"/>
                        <w:bottom w:val="none" w:sz="0" w:space="0" w:color="auto"/>
                        <w:right w:val="none" w:sz="0" w:space="0" w:color="auto"/>
                      </w:divBdr>
                      <w:divsChild>
                        <w:div w:id="582687145">
                          <w:marLeft w:val="0"/>
                          <w:marRight w:val="0"/>
                          <w:marTop w:val="0"/>
                          <w:marBottom w:val="0"/>
                          <w:divBdr>
                            <w:top w:val="none" w:sz="0" w:space="0" w:color="auto"/>
                            <w:left w:val="none" w:sz="0" w:space="0" w:color="auto"/>
                            <w:bottom w:val="none" w:sz="0" w:space="0" w:color="auto"/>
                            <w:right w:val="none" w:sz="0" w:space="0" w:color="auto"/>
                          </w:divBdr>
                          <w:divsChild>
                            <w:div w:id="1675378727">
                              <w:marLeft w:val="0"/>
                              <w:marRight w:val="0"/>
                              <w:marTop w:val="0"/>
                              <w:marBottom w:val="0"/>
                              <w:divBdr>
                                <w:top w:val="none" w:sz="0" w:space="0" w:color="auto"/>
                                <w:left w:val="none" w:sz="0" w:space="0" w:color="auto"/>
                                <w:bottom w:val="none" w:sz="0" w:space="0" w:color="auto"/>
                                <w:right w:val="none" w:sz="0" w:space="0" w:color="auto"/>
                              </w:divBdr>
                              <w:divsChild>
                                <w:div w:id="1019507632">
                                  <w:marLeft w:val="0"/>
                                  <w:marRight w:val="0"/>
                                  <w:marTop w:val="0"/>
                                  <w:marBottom w:val="0"/>
                                  <w:divBdr>
                                    <w:top w:val="none" w:sz="0" w:space="0" w:color="auto"/>
                                    <w:left w:val="none" w:sz="0" w:space="0" w:color="auto"/>
                                    <w:bottom w:val="none" w:sz="0" w:space="0" w:color="auto"/>
                                    <w:right w:val="none" w:sz="0" w:space="0" w:color="auto"/>
                                  </w:divBdr>
                                  <w:divsChild>
                                    <w:div w:id="1575430468">
                                      <w:marLeft w:val="0"/>
                                      <w:marRight w:val="0"/>
                                      <w:marTop w:val="0"/>
                                      <w:marBottom w:val="0"/>
                                      <w:divBdr>
                                        <w:top w:val="none" w:sz="0" w:space="0" w:color="auto"/>
                                        <w:left w:val="none" w:sz="0" w:space="0" w:color="auto"/>
                                        <w:bottom w:val="none" w:sz="0" w:space="0" w:color="auto"/>
                                        <w:right w:val="none" w:sz="0" w:space="0" w:color="auto"/>
                                      </w:divBdr>
                                      <w:divsChild>
                                        <w:div w:id="732043705">
                                          <w:marLeft w:val="0"/>
                                          <w:marRight w:val="0"/>
                                          <w:marTop w:val="0"/>
                                          <w:marBottom w:val="0"/>
                                          <w:divBdr>
                                            <w:top w:val="none" w:sz="0" w:space="0" w:color="auto"/>
                                            <w:left w:val="none" w:sz="0" w:space="0" w:color="auto"/>
                                            <w:bottom w:val="none" w:sz="0" w:space="0" w:color="auto"/>
                                            <w:right w:val="none" w:sz="0" w:space="0" w:color="auto"/>
                                          </w:divBdr>
                                          <w:divsChild>
                                            <w:div w:id="14475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253430">
      <w:bodyDiv w:val="1"/>
      <w:marLeft w:val="0"/>
      <w:marRight w:val="0"/>
      <w:marTop w:val="0"/>
      <w:marBottom w:val="0"/>
      <w:divBdr>
        <w:top w:val="none" w:sz="0" w:space="0" w:color="auto"/>
        <w:left w:val="none" w:sz="0" w:space="0" w:color="auto"/>
        <w:bottom w:val="none" w:sz="0" w:space="0" w:color="auto"/>
        <w:right w:val="none" w:sz="0" w:space="0" w:color="auto"/>
      </w:divBdr>
    </w:div>
    <w:div w:id="547376497">
      <w:bodyDiv w:val="1"/>
      <w:marLeft w:val="0"/>
      <w:marRight w:val="0"/>
      <w:marTop w:val="0"/>
      <w:marBottom w:val="0"/>
      <w:divBdr>
        <w:top w:val="none" w:sz="0" w:space="0" w:color="auto"/>
        <w:left w:val="none" w:sz="0" w:space="0" w:color="auto"/>
        <w:bottom w:val="none" w:sz="0" w:space="0" w:color="auto"/>
        <w:right w:val="none" w:sz="0" w:space="0" w:color="auto"/>
      </w:divBdr>
      <w:divsChild>
        <w:div w:id="639192687">
          <w:marLeft w:val="0"/>
          <w:marRight w:val="0"/>
          <w:marTop w:val="0"/>
          <w:marBottom w:val="0"/>
          <w:divBdr>
            <w:top w:val="none" w:sz="0" w:space="0" w:color="auto"/>
            <w:left w:val="none" w:sz="0" w:space="0" w:color="auto"/>
            <w:bottom w:val="none" w:sz="0" w:space="0" w:color="auto"/>
            <w:right w:val="none" w:sz="0" w:space="0" w:color="auto"/>
          </w:divBdr>
          <w:divsChild>
            <w:div w:id="1397818426">
              <w:marLeft w:val="0"/>
              <w:marRight w:val="0"/>
              <w:marTop w:val="0"/>
              <w:marBottom w:val="0"/>
              <w:divBdr>
                <w:top w:val="none" w:sz="0" w:space="0" w:color="auto"/>
                <w:left w:val="none" w:sz="0" w:space="0" w:color="auto"/>
                <w:bottom w:val="none" w:sz="0" w:space="0" w:color="auto"/>
                <w:right w:val="none" w:sz="0" w:space="0" w:color="auto"/>
              </w:divBdr>
              <w:divsChild>
                <w:div w:id="1357191689">
                  <w:marLeft w:val="0"/>
                  <w:marRight w:val="0"/>
                  <w:marTop w:val="0"/>
                  <w:marBottom w:val="0"/>
                  <w:divBdr>
                    <w:top w:val="none" w:sz="0" w:space="0" w:color="auto"/>
                    <w:left w:val="none" w:sz="0" w:space="0" w:color="auto"/>
                    <w:bottom w:val="none" w:sz="0" w:space="0" w:color="auto"/>
                    <w:right w:val="none" w:sz="0" w:space="0" w:color="auto"/>
                  </w:divBdr>
                  <w:divsChild>
                    <w:div w:id="311325236">
                      <w:marLeft w:val="0"/>
                      <w:marRight w:val="0"/>
                      <w:marTop w:val="0"/>
                      <w:marBottom w:val="0"/>
                      <w:divBdr>
                        <w:top w:val="none" w:sz="0" w:space="0" w:color="auto"/>
                        <w:left w:val="none" w:sz="0" w:space="0" w:color="auto"/>
                        <w:bottom w:val="none" w:sz="0" w:space="0" w:color="auto"/>
                        <w:right w:val="none" w:sz="0" w:space="0" w:color="auto"/>
                      </w:divBdr>
                      <w:divsChild>
                        <w:div w:id="1000700717">
                          <w:marLeft w:val="0"/>
                          <w:marRight w:val="0"/>
                          <w:marTop w:val="0"/>
                          <w:marBottom w:val="0"/>
                          <w:divBdr>
                            <w:top w:val="none" w:sz="0" w:space="0" w:color="auto"/>
                            <w:left w:val="none" w:sz="0" w:space="0" w:color="auto"/>
                            <w:bottom w:val="none" w:sz="0" w:space="0" w:color="auto"/>
                            <w:right w:val="none" w:sz="0" w:space="0" w:color="auto"/>
                          </w:divBdr>
                          <w:divsChild>
                            <w:div w:id="1871648981">
                              <w:marLeft w:val="0"/>
                              <w:marRight w:val="0"/>
                              <w:marTop w:val="0"/>
                              <w:marBottom w:val="0"/>
                              <w:divBdr>
                                <w:top w:val="none" w:sz="0" w:space="0" w:color="auto"/>
                                <w:left w:val="none" w:sz="0" w:space="0" w:color="auto"/>
                                <w:bottom w:val="none" w:sz="0" w:space="0" w:color="auto"/>
                                <w:right w:val="none" w:sz="0" w:space="0" w:color="auto"/>
                              </w:divBdr>
                              <w:divsChild>
                                <w:div w:id="1382555723">
                                  <w:marLeft w:val="0"/>
                                  <w:marRight w:val="0"/>
                                  <w:marTop w:val="0"/>
                                  <w:marBottom w:val="0"/>
                                  <w:divBdr>
                                    <w:top w:val="none" w:sz="0" w:space="0" w:color="auto"/>
                                    <w:left w:val="none" w:sz="0" w:space="0" w:color="auto"/>
                                    <w:bottom w:val="none" w:sz="0" w:space="0" w:color="auto"/>
                                    <w:right w:val="none" w:sz="0" w:space="0" w:color="auto"/>
                                  </w:divBdr>
                                  <w:divsChild>
                                    <w:div w:id="1577662130">
                                      <w:marLeft w:val="0"/>
                                      <w:marRight w:val="0"/>
                                      <w:marTop w:val="0"/>
                                      <w:marBottom w:val="0"/>
                                      <w:divBdr>
                                        <w:top w:val="none" w:sz="0" w:space="0" w:color="auto"/>
                                        <w:left w:val="none" w:sz="0" w:space="0" w:color="auto"/>
                                        <w:bottom w:val="none" w:sz="0" w:space="0" w:color="auto"/>
                                        <w:right w:val="none" w:sz="0" w:space="0" w:color="auto"/>
                                      </w:divBdr>
                                      <w:divsChild>
                                        <w:div w:id="1045956808">
                                          <w:marLeft w:val="0"/>
                                          <w:marRight w:val="0"/>
                                          <w:marTop w:val="0"/>
                                          <w:marBottom w:val="0"/>
                                          <w:divBdr>
                                            <w:top w:val="none" w:sz="0" w:space="0" w:color="auto"/>
                                            <w:left w:val="none" w:sz="0" w:space="0" w:color="auto"/>
                                            <w:bottom w:val="none" w:sz="0" w:space="0" w:color="auto"/>
                                            <w:right w:val="none" w:sz="0" w:space="0" w:color="auto"/>
                                          </w:divBdr>
                                          <w:divsChild>
                                            <w:div w:id="195847457">
                                              <w:marLeft w:val="0"/>
                                              <w:marRight w:val="0"/>
                                              <w:marTop w:val="0"/>
                                              <w:marBottom w:val="0"/>
                                              <w:divBdr>
                                                <w:top w:val="none" w:sz="0" w:space="0" w:color="auto"/>
                                                <w:left w:val="none" w:sz="0" w:space="0" w:color="auto"/>
                                                <w:bottom w:val="none" w:sz="0" w:space="0" w:color="auto"/>
                                                <w:right w:val="none" w:sz="0" w:space="0" w:color="auto"/>
                                              </w:divBdr>
                                              <w:divsChild>
                                                <w:div w:id="77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647015">
      <w:bodyDiv w:val="1"/>
      <w:marLeft w:val="0"/>
      <w:marRight w:val="0"/>
      <w:marTop w:val="0"/>
      <w:marBottom w:val="0"/>
      <w:divBdr>
        <w:top w:val="none" w:sz="0" w:space="0" w:color="auto"/>
        <w:left w:val="none" w:sz="0" w:space="0" w:color="auto"/>
        <w:bottom w:val="none" w:sz="0" w:space="0" w:color="auto"/>
        <w:right w:val="none" w:sz="0" w:space="0" w:color="auto"/>
      </w:divBdr>
      <w:divsChild>
        <w:div w:id="1216041864">
          <w:marLeft w:val="0"/>
          <w:marRight w:val="0"/>
          <w:marTop w:val="0"/>
          <w:marBottom w:val="0"/>
          <w:divBdr>
            <w:top w:val="none" w:sz="0" w:space="0" w:color="auto"/>
            <w:left w:val="none" w:sz="0" w:space="0" w:color="auto"/>
            <w:bottom w:val="none" w:sz="0" w:space="0" w:color="auto"/>
            <w:right w:val="none" w:sz="0" w:space="0" w:color="auto"/>
          </w:divBdr>
          <w:divsChild>
            <w:div w:id="722217255">
              <w:marLeft w:val="0"/>
              <w:marRight w:val="0"/>
              <w:marTop w:val="0"/>
              <w:marBottom w:val="0"/>
              <w:divBdr>
                <w:top w:val="none" w:sz="0" w:space="0" w:color="auto"/>
                <w:left w:val="none" w:sz="0" w:space="0" w:color="auto"/>
                <w:bottom w:val="none" w:sz="0" w:space="0" w:color="auto"/>
                <w:right w:val="none" w:sz="0" w:space="0" w:color="auto"/>
              </w:divBdr>
              <w:divsChild>
                <w:div w:id="18361588">
                  <w:marLeft w:val="0"/>
                  <w:marRight w:val="0"/>
                  <w:marTop w:val="0"/>
                  <w:marBottom w:val="0"/>
                  <w:divBdr>
                    <w:top w:val="none" w:sz="0" w:space="0" w:color="auto"/>
                    <w:left w:val="none" w:sz="0" w:space="0" w:color="auto"/>
                    <w:bottom w:val="none" w:sz="0" w:space="0" w:color="auto"/>
                    <w:right w:val="none" w:sz="0" w:space="0" w:color="auto"/>
                  </w:divBdr>
                  <w:divsChild>
                    <w:div w:id="504633099">
                      <w:marLeft w:val="0"/>
                      <w:marRight w:val="0"/>
                      <w:marTop w:val="0"/>
                      <w:marBottom w:val="0"/>
                      <w:divBdr>
                        <w:top w:val="none" w:sz="0" w:space="0" w:color="auto"/>
                        <w:left w:val="none" w:sz="0" w:space="0" w:color="auto"/>
                        <w:bottom w:val="none" w:sz="0" w:space="0" w:color="auto"/>
                        <w:right w:val="none" w:sz="0" w:space="0" w:color="auto"/>
                      </w:divBdr>
                      <w:divsChild>
                        <w:div w:id="735130748">
                          <w:marLeft w:val="0"/>
                          <w:marRight w:val="0"/>
                          <w:marTop w:val="0"/>
                          <w:marBottom w:val="0"/>
                          <w:divBdr>
                            <w:top w:val="none" w:sz="0" w:space="0" w:color="auto"/>
                            <w:left w:val="none" w:sz="0" w:space="0" w:color="auto"/>
                            <w:bottom w:val="none" w:sz="0" w:space="0" w:color="auto"/>
                            <w:right w:val="none" w:sz="0" w:space="0" w:color="auto"/>
                          </w:divBdr>
                          <w:divsChild>
                            <w:div w:id="501512789">
                              <w:marLeft w:val="0"/>
                              <w:marRight w:val="0"/>
                              <w:marTop w:val="0"/>
                              <w:marBottom w:val="0"/>
                              <w:divBdr>
                                <w:top w:val="none" w:sz="0" w:space="0" w:color="auto"/>
                                <w:left w:val="none" w:sz="0" w:space="0" w:color="auto"/>
                                <w:bottom w:val="none" w:sz="0" w:space="0" w:color="auto"/>
                                <w:right w:val="none" w:sz="0" w:space="0" w:color="auto"/>
                              </w:divBdr>
                              <w:divsChild>
                                <w:div w:id="1185443245">
                                  <w:marLeft w:val="0"/>
                                  <w:marRight w:val="0"/>
                                  <w:marTop w:val="0"/>
                                  <w:marBottom w:val="0"/>
                                  <w:divBdr>
                                    <w:top w:val="none" w:sz="0" w:space="0" w:color="auto"/>
                                    <w:left w:val="none" w:sz="0" w:space="0" w:color="auto"/>
                                    <w:bottom w:val="none" w:sz="0" w:space="0" w:color="auto"/>
                                    <w:right w:val="none" w:sz="0" w:space="0" w:color="auto"/>
                                  </w:divBdr>
                                  <w:divsChild>
                                    <w:div w:id="562837630">
                                      <w:marLeft w:val="0"/>
                                      <w:marRight w:val="0"/>
                                      <w:marTop w:val="0"/>
                                      <w:marBottom w:val="0"/>
                                      <w:divBdr>
                                        <w:top w:val="none" w:sz="0" w:space="0" w:color="auto"/>
                                        <w:left w:val="none" w:sz="0" w:space="0" w:color="auto"/>
                                        <w:bottom w:val="none" w:sz="0" w:space="0" w:color="auto"/>
                                        <w:right w:val="none" w:sz="0" w:space="0" w:color="auto"/>
                                      </w:divBdr>
                                      <w:divsChild>
                                        <w:div w:id="1170564654">
                                          <w:marLeft w:val="0"/>
                                          <w:marRight w:val="0"/>
                                          <w:marTop w:val="0"/>
                                          <w:marBottom w:val="0"/>
                                          <w:divBdr>
                                            <w:top w:val="none" w:sz="0" w:space="0" w:color="auto"/>
                                            <w:left w:val="none" w:sz="0" w:space="0" w:color="auto"/>
                                            <w:bottom w:val="none" w:sz="0" w:space="0" w:color="auto"/>
                                            <w:right w:val="none" w:sz="0" w:space="0" w:color="auto"/>
                                          </w:divBdr>
                                          <w:divsChild>
                                            <w:div w:id="944966245">
                                              <w:marLeft w:val="0"/>
                                              <w:marRight w:val="0"/>
                                              <w:marTop w:val="0"/>
                                              <w:marBottom w:val="0"/>
                                              <w:divBdr>
                                                <w:top w:val="none" w:sz="0" w:space="0" w:color="auto"/>
                                                <w:left w:val="none" w:sz="0" w:space="0" w:color="auto"/>
                                                <w:bottom w:val="none" w:sz="0" w:space="0" w:color="auto"/>
                                                <w:right w:val="none" w:sz="0" w:space="0" w:color="auto"/>
                                              </w:divBdr>
                                              <w:divsChild>
                                                <w:div w:id="1832745841">
                                                  <w:marLeft w:val="0"/>
                                                  <w:marRight w:val="0"/>
                                                  <w:marTop w:val="0"/>
                                                  <w:marBottom w:val="0"/>
                                                  <w:divBdr>
                                                    <w:top w:val="none" w:sz="0" w:space="0" w:color="auto"/>
                                                    <w:left w:val="none" w:sz="0" w:space="0" w:color="auto"/>
                                                    <w:bottom w:val="none" w:sz="0" w:space="0" w:color="auto"/>
                                                    <w:right w:val="none" w:sz="0" w:space="0" w:color="auto"/>
                                                  </w:divBdr>
                                                  <w:divsChild>
                                                    <w:div w:id="1824156188">
                                                      <w:marLeft w:val="0"/>
                                                      <w:marRight w:val="0"/>
                                                      <w:marTop w:val="0"/>
                                                      <w:marBottom w:val="0"/>
                                                      <w:divBdr>
                                                        <w:top w:val="none" w:sz="0" w:space="0" w:color="auto"/>
                                                        <w:left w:val="none" w:sz="0" w:space="0" w:color="auto"/>
                                                        <w:bottom w:val="none" w:sz="0" w:space="0" w:color="auto"/>
                                                        <w:right w:val="none" w:sz="0" w:space="0" w:color="auto"/>
                                                      </w:divBdr>
                                                      <w:divsChild>
                                                        <w:div w:id="13573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936437">
      <w:bodyDiv w:val="1"/>
      <w:marLeft w:val="0"/>
      <w:marRight w:val="0"/>
      <w:marTop w:val="0"/>
      <w:marBottom w:val="0"/>
      <w:divBdr>
        <w:top w:val="none" w:sz="0" w:space="0" w:color="auto"/>
        <w:left w:val="none" w:sz="0" w:space="0" w:color="auto"/>
        <w:bottom w:val="none" w:sz="0" w:space="0" w:color="auto"/>
        <w:right w:val="none" w:sz="0" w:space="0" w:color="auto"/>
      </w:divBdr>
      <w:divsChild>
        <w:div w:id="373115560">
          <w:marLeft w:val="0"/>
          <w:marRight w:val="0"/>
          <w:marTop w:val="0"/>
          <w:marBottom w:val="0"/>
          <w:divBdr>
            <w:top w:val="none" w:sz="0" w:space="0" w:color="auto"/>
            <w:left w:val="none" w:sz="0" w:space="0" w:color="auto"/>
            <w:bottom w:val="none" w:sz="0" w:space="0" w:color="auto"/>
            <w:right w:val="none" w:sz="0" w:space="0" w:color="auto"/>
          </w:divBdr>
          <w:divsChild>
            <w:div w:id="1746144120">
              <w:marLeft w:val="0"/>
              <w:marRight w:val="0"/>
              <w:marTop w:val="0"/>
              <w:marBottom w:val="0"/>
              <w:divBdr>
                <w:top w:val="none" w:sz="0" w:space="0" w:color="auto"/>
                <w:left w:val="none" w:sz="0" w:space="0" w:color="auto"/>
                <w:bottom w:val="none" w:sz="0" w:space="0" w:color="auto"/>
                <w:right w:val="none" w:sz="0" w:space="0" w:color="auto"/>
              </w:divBdr>
              <w:divsChild>
                <w:div w:id="1250387621">
                  <w:marLeft w:val="0"/>
                  <w:marRight w:val="0"/>
                  <w:marTop w:val="0"/>
                  <w:marBottom w:val="0"/>
                  <w:divBdr>
                    <w:top w:val="none" w:sz="0" w:space="0" w:color="auto"/>
                    <w:left w:val="none" w:sz="0" w:space="0" w:color="auto"/>
                    <w:bottom w:val="none" w:sz="0" w:space="0" w:color="auto"/>
                    <w:right w:val="none" w:sz="0" w:space="0" w:color="auto"/>
                  </w:divBdr>
                  <w:divsChild>
                    <w:div w:id="1420249222">
                      <w:marLeft w:val="0"/>
                      <w:marRight w:val="0"/>
                      <w:marTop w:val="0"/>
                      <w:marBottom w:val="0"/>
                      <w:divBdr>
                        <w:top w:val="none" w:sz="0" w:space="0" w:color="auto"/>
                        <w:left w:val="none" w:sz="0" w:space="0" w:color="auto"/>
                        <w:bottom w:val="none" w:sz="0" w:space="0" w:color="auto"/>
                        <w:right w:val="none" w:sz="0" w:space="0" w:color="auto"/>
                      </w:divBdr>
                      <w:divsChild>
                        <w:div w:id="622540406">
                          <w:marLeft w:val="0"/>
                          <w:marRight w:val="0"/>
                          <w:marTop w:val="0"/>
                          <w:marBottom w:val="0"/>
                          <w:divBdr>
                            <w:top w:val="none" w:sz="0" w:space="0" w:color="auto"/>
                            <w:left w:val="none" w:sz="0" w:space="0" w:color="auto"/>
                            <w:bottom w:val="none" w:sz="0" w:space="0" w:color="auto"/>
                            <w:right w:val="none" w:sz="0" w:space="0" w:color="auto"/>
                          </w:divBdr>
                          <w:divsChild>
                            <w:div w:id="723912559">
                              <w:marLeft w:val="0"/>
                              <w:marRight w:val="0"/>
                              <w:marTop w:val="0"/>
                              <w:marBottom w:val="0"/>
                              <w:divBdr>
                                <w:top w:val="none" w:sz="0" w:space="0" w:color="auto"/>
                                <w:left w:val="none" w:sz="0" w:space="0" w:color="auto"/>
                                <w:bottom w:val="none" w:sz="0" w:space="0" w:color="auto"/>
                                <w:right w:val="none" w:sz="0" w:space="0" w:color="auto"/>
                              </w:divBdr>
                              <w:divsChild>
                                <w:div w:id="44647740">
                                  <w:marLeft w:val="0"/>
                                  <w:marRight w:val="0"/>
                                  <w:marTop w:val="0"/>
                                  <w:marBottom w:val="0"/>
                                  <w:divBdr>
                                    <w:top w:val="none" w:sz="0" w:space="0" w:color="auto"/>
                                    <w:left w:val="none" w:sz="0" w:space="0" w:color="auto"/>
                                    <w:bottom w:val="none" w:sz="0" w:space="0" w:color="auto"/>
                                    <w:right w:val="none" w:sz="0" w:space="0" w:color="auto"/>
                                  </w:divBdr>
                                  <w:divsChild>
                                    <w:div w:id="56367399">
                                      <w:marLeft w:val="0"/>
                                      <w:marRight w:val="0"/>
                                      <w:marTop w:val="0"/>
                                      <w:marBottom w:val="0"/>
                                      <w:divBdr>
                                        <w:top w:val="none" w:sz="0" w:space="0" w:color="auto"/>
                                        <w:left w:val="none" w:sz="0" w:space="0" w:color="auto"/>
                                        <w:bottom w:val="none" w:sz="0" w:space="0" w:color="auto"/>
                                        <w:right w:val="none" w:sz="0" w:space="0" w:color="auto"/>
                                      </w:divBdr>
                                      <w:divsChild>
                                        <w:div w:id="522746412">
                                          <w:marLeft w:val="0"/>
                                          <w:marRight w:val="0"/>
                                          <w:marTop w:val="0"/>
                                          <w:marBottom w:val="0"/>
                                          <w:divBdr>
                                            <w:top w:val="none" w:sz="0" w:space="0" w:color="auto"/>
                                            <w:left w:val="none" w:sz="0" w:space="0" w:color="auto"/>
                                            <w:bottom w:val="none" w:sz="0" w:space="0" w:color="auto"/>
                                            <w:right w:val="none" w:sz="0" w:space="0" w:color="auto"/>
                                          </w:divBdr>
                                          <w:divsChild>
                                            <w:div w:id="19254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006741">
      <w:bodyDiv w:val="1"/>
      <w:marLeft w:val="0"/>
      <w:marRight w:val="0"/>
      <w:marTop w:val="0"/>
      <w:marBottom w:val="0"/>
      <w:divBdr>
        <w:top w:val="none" w:sz="0" w:space="0" w:color="auto"/>
        <w:left w:val="none" w:sz="0" w:space="0" w:color="auto"/>
        <w:bottom w:val="none" w:sz="0" w:space="0" w:color="auto"/>
        <w:right w:val="none" w:sz="0" w:space="0" w:color="auto"/>
      </w:divBdr>
      <w:divsChild>
        <w:div w:id="1126045512">
          <w:marLeft w:val="0"/>
          <w:marRight w:val="0"/>
          <w:marTop w:val="0"/>
          <w:marBottom w:val="0"/>
          <w:divBdr>
            <w:top w:val="none" w:sz="0" w:space="0" w:color="auto"/>
            <w:left w:val="none" w:sz="0" w:space="0" w:color="auto"/>
            <w:bottom w:val="none" w:sz="0" w:space="0" w:color="auto"/>
            <w:right w:val="none" w:sz="0" w:space="0" w:color="auto"/>
          </w:divBdr>
          <w:divsChild>
            <w:div w:id="86855340">
              <w:marLeft w:val="0"/>
              <w:marRight w:val="0"/>
              <w:marTop w:val="0"/>
              <w:marBottom w:val="0"/>
              <w:divBdr>
                <w:top w:val="none" w:sz="0" w:space="0" w:color="auto"/>
                <w:left w:val="none" w:sz="0" w:space="0" w:color="auto"/>
                <w:bottom w:val="none" w:sz="0" w:space="0" w:color="auto"/>
                <w:right w:val="none" w:sz="0" w:space="0" w:color="auto"/>
              </w:divBdr>
              <w:divsChild>
                <w:div w:id="1308851506">
                  <w:marLeft w:val="0"/>
                  <w:marRight w:val="0"/>
                  <w:marTop w:val="0"/>
                  <w:marBottom w:val="0"/>
                  <w:divBdr>
                    <w:top w:val="none" w:sz="0" w:space="0" w:color="auto"/>
                    <w:left w:val="none" w:sz="0" w:space="0" w:color="auto"/>
                    <w:bottom w:val="none" w:sz="0" w:space="0" w:color="auto"/>
                    <w:right w:val="none" w:sz="0" w:space="0" w:color="auto"/>
                  </w:divBdr>
                  <w:divsChild>
                    <w:div w:id="1077678340">
                      <w:marLeft w:val="0"/>
                      <w:marRight w:val="0"/>
                      <w:marTop w:val="0"/>
                      <w:marBottom w:val="0"/>
                      <w:divBdr>
                        <w:top w:val="none" w:sz="0" w:space="0" w:color="auto"/>
                        <w:left w:val="none" w:sz="0" w:space="0" w:color="auto"/>
                        <w:bottom w:val="none" w:sz="0" w:space="0" w:color="auto"/>
                        <w:right w:val="none" w:sz="0" w:space="0" w:color="auto"/>
                      </w:divBdr>
                      <w:divsChild>
                        <w:div w:id="459029993">
                          <w:marLeft w:val="0"/>
                          <w:marRight w:val="0"/>
                          <w:marTop w:val="0"/>
                          <w:marBottom w:val="0"/>
                          <w:divBdr>
                            <w:top w:val="none" w:sz="0" w:space="0" w:color="auto"/>
                            <w:left w:val="none" w:sz="0" w:space="0" w:color="auto"/>
                            <w:bottom w:val="none" w:sz="0" w:space="0" w:color="auto"/>
                            <w:right w:val="none" w:sz="0" w:space="0" w:color="auto"/>
                          </w:divBdr>
                          <w:divsChild>
                            <w:div w:id="1326543901">
                              <w:marLeft w:val="0"/>
                              <w:marRight w:val="0"/>
                              <w:marTop w:val="0"/>
                              <w:marBottom w:val="0"/>
                              <w:divBdr>
                                <w:top w:val="none" w:sz="0" w:space="0" w:color="auto"/>
                                <w:left w:val="none" w:sz="0" w:space="0" w:color="auto"/>
                                <w:bottom w:val="none" w:sz="0" w:space="0" w:color="auto"/>
                                <w:right w:val="none" w:sz="0" w:space="0" w:color="auto"/>
                              </w:divBdr>
                              <w:divsChild>
                                <w:div w:id="1004236823">
                                  <w:marLeft w:val="0"/>
                                  <w:marRight w:val="0"/>
                                  <w:marTop w:val="0"/>
                                  <w:marBottom w:val="0"/>
                                  <w:divBdr>
                                    <w:top w:val="none" w:sz="0" w:space="0" w:color="auto"/>
                                    <w:left w:val="none" w:sz="0" w:space="0" w:color="auto"/>
                                    <w:bottom w:val="none" w:sz="0" w:space="0" w:color="auto"/>
                                    <w:right w:val="none" w:sz="0" w:space="0" w:color="auto"/>
                                  </w:divBdr>
                                  <w:divsChild>
                                    <w:div w:id="1559516498">
                                      <w:marLeft w:val="0"/>
                                      <w:marRight w:val="0"/>
                                      <w:marTop w:val="0"/>
                                      <w:marBottom w:val="0"/>
                                      <w:divBdr>
                                        <w:top w:val="none" w:sz="0" w:space="0" w:color="auto"/>
                                        <w:left w:val="none" w:sz="0" w:space="0" w:color="auto"/>
                                        <w:bottom w:val="none" w:sz="0" w:space="0" w:color="auto"/>
                                        <w:right w:val="none" w:sz="0" w:space="0" w:color="auto"/>
                                      </w:divBdr>
                                      <w:divsChild>
                                        <w:div w:id="1139151352">
                                          <w:marLeft w:val="0"/>
                                          <w:marRight w:val="0"/>
                                          <w:marTop w:val="0"/>
                                          <w:marBottom w:val="0"/>
                                          <w:divBdr>
                                            <w:top w:val="none" w:sz="0" w:space="0" w:color="auto"/>
                                            <w:left w:val="none" w:sz="0" w:space="0" w:color="auto"/>
                                            <w:bottom w:val="none" w:sz="0" w:space="0" w:color="auto"/>
                                            <w:right w:val="none" w:sz="0" w:space="0" w:color="auto"/>
                                          </w:divBdr>
                                          <w:divsChild>
                                            <w:div w:id="6232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882768">
      <w:bodyDiv w:val="1"/>
      <w:marLeft w:val="0"/>
      <w:marRight w:val="0"/>
      <w:marTop w:val="0"/>
      <w:marBottom w:val="0"/>
      <w:divBdr>
        <w:top w:val="none" w:sz="0" w:space="0" w:color="auto"/>
        <w:left w:val="none" w:sz="0" w:space="0" w:color="auto"/>
        <w:bottom w:val="none" w:sz="0" w:space="0" w:color="auto"/>
        <w:right w:val="none" w:sz="0" w:space="0" w:color="auto"/>
      </w:divBdr>
    </w:div>
    <w:div w:id="771314406">
      <w:bodyDiv w:val="1"/>
      <w:marLeft w:val="0"/>
      <w:marRight w:val="0"/>
      <w:marTop w:val="0"/>
      <w:marBottom w:val="0"/>
      <w:divBdr>
        <w:top w:val="none" w:sz="0" w:space="0" w:color="auto"/>
        <w:left w:val="none" w:sz="0" w:space="0" w:color="auto"/>
        <w:bottom w:val="none" w:sz="0" w:space="0" w:color="auto"/>
        <w:right w:val="none" w:sz="0" w:space="0" w:color="auto"/>
      </w:divBdr>
      <w:divsChild>
        <w:div w:id="632951176">
          <w:marLeft w:val="0"/>
          <w:marRight w:val="0"/>
          <w:marTop w:val="0"/>
          <w:marBottom w:val="0"/>
          <w:divBdr>
            <w:top w:val="none" w:sz="0" w:space="0" w:color="auto"/>
            <w:left w:val="none" w:sz="0" w:space="0" w:color="auto"/>
            <w:bottom w:val="none" w:sz="0" w:space="0" w:color="auto"/>
            <w:right w:val="none" w:sz="0" w:space="0" w:color="auto"/>
          </w:divBdr>
          <w:divsChild>
            <w:div w:id="1410158028">
              <w:marLeft w:val="0"/>
              <w:marRight w:val="0"/>
              <w:marTop w:val="0"/>
              <w:marBottom w:val="0"/>
              <w:divBdr>
                <w:top w:val="none" w:sz="0" w:space="0" w:color="auto"/>
                <w:left w:val="none" w:sz="0" w:space="0" w:color="auto"/>
                <w:bottom w:val="none" w:sz="0" w:space="0" w:color="auto"/>
                <w:right w:val="none" w:sz="0" w:space="0" w:color="auto"/>
              </w:divBdr>
              <w:divsChild>
                <w:div w:id="792215502">
                  <w:marLeft w:val="0"/>
                  <w:marRight w:val="0"/>
                  <w:marTop w:val="0"/>
                  <w:marBottom w:val="0"/>
                  <w:divBdr>
                    <w:top w:val="none" w:sz="0" w:space="0" w:color="auto"/>
                    <w:left w:val="none" w:sz="0" w:space="0" w:color="auto"/>
                    <w:bottom w:val="none" w:sz="0" w:space="0" w:color="auto"/>
                    <w:right w:val="none" w:sz="0" w:space="0" w:color="auto"/>
                  </w:divBdr>
                  <w:divsChild>
                    <w:div w:id="332995497">
                      <w:marLeft w:val="0"/>
                      <w:marRight w:val="0"/>
                      <w:marTop w:val="0"/>
                      <w:marBottom w:val="0"/>
                      <w:divBdr>
                        <w:top w:val="none" w:sz="0" w:space="0" w:color="auto"/>
                        <w:left w:val="none" w:sz="0" w:space="0" w:color="auto"/>
                        <w:bottom w:val="none" w:sz="0" w:space="0" w:color="auto"/>
                        <w:right w:val="none" w:sz="0" w:space="0" w:color="auto"/>
                      </w:divBdr>
                      <w:divsChild>
                        <w:div w:id="1837722639">
                          <w:marLeft w:val="0"/>
                          <w:marRight w:val="0"/>
                          <w:marTop w:val="0"/>
                          <w:marBottom w:val="0"/>
                          <w:divBdr>
                            <w:top w:val="none" w:sz="0" w:space="0" w:color="auto"/>
                            <w:left w:val="none" w:sz="0" w:space="0" w:color="auto"/>
                            <w:bottom w:val="none" w:sz="0" w:space="0" w:color="auto"/>
                            <w:right w:val="none" w:sz="0" w:space="0" w:color="auto"/>
                          </w:divBdr>
                          <w:divsChild>
                            <w:div w:id="1883397306">
                              <w:marLeft w:val="0"/>
                              <w:marRight w:val="0"/>
                              <w:marTop w:val="0"/>
                              <w:marBottom w:val="0"/>
                              <w:divBdr>
                                <w:top w:val="none" w:sz="0" w:space="0" w:color="auto"/>
                                <w:left w:val="none" w:sz="0" w:space="0" w:color="auto"/>
                                <w:bottom w:val="none" w:sz="0" w:space="0" w:color="auto"/>
                                <w:right w:val="none" w:sz="0" w:space="0" w:color="auto"/>
                              </w:divBdr>
                              <w:divsChild>
                                <w:div w:id="1648120974">
                                  <w:marLeft w:val="0"/>
                                  <w:marRight w:val="0"/>
                                  <w:marTop w:val="0"/>
                                  <w:marBottom w:val="0"/>
                                  <w:divBdr>
                                    <w:top w:val="none" w:sz="0" w:space="0" w:color="auto"/>
                                    <w:left w:val="none" w:sz="0" w:space="0" w:color="auto"/>
                                    <w:bottom w:val="none" w:sz="0" w:space="0" w:color="auto"/>
                                    <w:right w:val="none" w:sz="0" w:space="0" w:color="auto"/>
                                  </w:divBdr>
                                  <w:divsChild>
                                    <w:div w:id="2088454702">
                                      <w:marLeft w:val="0"/>
                                      <w:marRight w:val="0"/>
                                      <w:marTop w:val="0"/>
                                      <w:marBottom w:val="0"/>
                                      <w:divBdr>
                                        <w:top w:val="none" w:sz="0" w:space="0" w:color="auto"/>
                                        <w:left w:val="none" w:sz="0" w:space="0" w:color="auto"/>
                                        <w:bottom w:val="none" w:sz="0" w:space="0" w:color="auto"/>
                                        <w:right w:val="none" w:sz="0" w:space="0" w:color="auto"/>
                                      </w:divBdr>
                                      <w:divsChild>
                                        <w:div w:id="475415620">
                                          <w:marLeft w:val="0"/>
                                          <w:marRight w:val="0"/>
                                          <w:marTop w:val="0"/>
                                          <w:marBottom w:val="0"/>
                                          <w:divBdr>
                                            <w:top w:val="none" w:sz="0" w:space="0" w:color="auto"/>
                                            <w:left w:val="none" w:sz="0" w:space="0" w:color="auto"/>
                                            <w:bottom w:val="none" w:sz="0" w:space="0" w:color="auto"/>
                                            <w:right w:val="none" w:sz="0" w:space="0" w:color="auto"/>
                                          </w:divBdr>
                                          <w:divsChild>
                                            <w:div w:id="127624673">
                                              <w:marLeft w:val="0"/>
                                              <w:marRight w:val="0"/>
                                              <w:marTop w:val="0"/>
                                              <w:marBottom w:val="0"/>
                                              <w:divBdr>
                                                <w:top w:val="none" w:sz="0" w:space="0" w:color="auto"/>
                                                <w:left w:val="none" w:sz="0" w:space="0" w:color="auto"/>
                                                <w:bottom w:val="none" w:sz="0" w:space="0" w:color="auto"/>
                                                <w:right w:val="none" w:sz="0" w:space="0" w:color="auto"/>
                                              </w:divBdr>
                                              <w:divsChild>
                                                <w:div w:id="1554080261">
                                                  <w:marLeft w:val="0"/>
                                                  <w:marRight w:val="0"/>
                                                  <w:marTop w:val="0"/>
                                                  <w:marBottom w:val="0"/>
                                                  <w:divBdr>
                                                    <w:top w:val="none" w:sz="0" w:space="0" w:color="auto"/>
                                                    <w:left w:val="none" w:sz="0" w:space="0" w:color="auto"/>
                                                    <w:bottom w:val="none" w:sz="0" w:space="0" w:color="auto"/>
                                                    <w:right w:val="none" w:sz="0" w:space="0" w:color="auto"/>
                                                  </w:divBdr>
                                                  <w:divsChild>
                                                    <w:div w:id="550075519">
                                                      <w:marLeft w:val="0"/>
                                                      <w:marRight w:val="0"/>
                                                      <w:marTop w:val="0"/>
                                                      <w:marBottom w:val="0"/>
                                                      <w:divBdr>
                                                        <w:top w:val="none" w:sz="0" w:space="0" w:color="auto"/>
                                                        <w:left w:val="none" w:sz="0" w:space="0" w:color="auto"/>
                                                        <w:bottom w:val="none" w:sz="0" w:space="0" w:color="auto"/>
                                                        <w:right w:val="none" w:sz="0" w:space="0" w:color="auto"/>
                                                      </w:divBdr>
                                                    </w:div>
                                                    <w:div w:id="12234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458054">
      <w:bodyDiv w:val="1"/>
      <w:marLeft w:val="0"/>
      <w:marRight w:val="0"/>
      <w:marTop w:val="0"/>
      <w:marBottom w:val="0"/>
      <w:divBdr>
        <w:top w:val="none" w:sz="0" w:space="0" w:color="auto"/>
        <w:left w:val="none" w:sz="0" w:space="0" w:color="auto"/>
        <w:bottom w:val="none" w:sz="0" w:space="0" w:color="auto"/>
        <w:right w:val="none" w:sz="0" w:space="0" w:color="auto"/>
      </w:divBdr>
      <w:divsChild>
        <w:div w:id="861474378">
          <w:marLeft w:val="0"/>
          <w:marRight w:val="0"/>
          <w:marTop w:val="0"/>
          <w:marBottom w:val="0"/>
          <w:divBdr>
            <w:top w:val="none" w:sz="0" w:space="0" w:color="auto"/>
            <w:left w:val="none" w:sz="0" w:space="0" w:color="auto"/>
            <w:bottom w:val="none" w:sz="0" w:space="0" w:color="auto"/>
            <w:right w:val="none" w:sz="0" w:space="0" w:color="auto"/>
          </w:divBdr>
          <w:divsChild>
            <w:div w:id="1173031868">
              <w:marLeft w:val="0"/>
              <w:marRight w:val="0"/>
              <w:marTop w:val="0"/>
              <w:marBottom w:val="0"/>
              <w:divBdr>
                <w:top w:val="none" w:sz="0" w:space="0" w:color="auto"/>
                <w:left w:val="none" w:sz="0" w:space="0" w:color="auto"/>
                <w:bottom w:val="none" w:sz="0" w:space="0" w:color="auto"/>
                <w:right w:val="none" w:sz="0" w:space="0" w:color="auto"/>
              </w:divBdr>
              <w:divsChild>
                <w:div w:id="1767647787">
                  <w:marLeft w:val="0"/>
                  <w:marRight w:val="0"/>
                  <w:marTop w:val="0"/>
                  <w:marBottom w:val="0"/>
                  <w:divBdr>
                    <w:top w:val="none" w:sz="0" w:space="0" w:color="auto"/>
                    <w:left w:val="none" w:sz="0" w:space="0" w:color="auto"/>
                    <w:bottom w:val="none" w:sz="0" w:space="0" w:color="auto"/>
                    <w:right w:val="none" w:sz="0" w:space="0" w:color="auto"/>
                  </w:divBdr>
                  <w:divsChild>
                    <w:div w:id="202328142">
                      <w:marLeft w:val="0"/>
                      <w:marRight w:val="0"/>
                      <w:marTop w:val="0"/>
                      <w:marBottom w:val="0"/>
                      <w:divBdr>
                        <w:top w:val="none" w:sz="0" w:space="0" w:color="auto"/>
                        <w:left w:val="none" w:sz="0" w:space="0" w:color="auto"/>
                        <w:bottom w:val="none" w:sz="0" w:space="0" w:color="auto"/>
                        <w:right w:val="none" w:sz="0" w:space="0" w:color="auto"/>
                      </w:divBdr>
                      <w:divsChild>
                        <w:div w:id="1500537600">
                          <w:marLeft w:val="0"/>
                          <w:marRight w:val="0"/>
                          <w:marTop w:val="0"/>
                          <w:marBottom w:val="0"/>
                          <w:divBdr>
                            <w:top w:val="none" w:sz="0" w:space="0" w:color="auto"/>
                            <w:left w:val="none" w:sz="0" w:space="0" w:color="auto"/>
                            <w:bottom w:val="none" w:sz="0" w:space="0" w:color="auto"/>
                            <w:right w:val="none" w:sz="0" w:space="0" w:color="auto"/>
                          </w:divBdr>
                          <w:divsChild>
                            <w:div w:id="2044750017">
                              <w:marLeft w:val="0"/>
                              <w:marRight w:val="0"/>
                              <w:marTop w:val="0"/>
                              <w:marBottom w:val="0"/>
                              <w:divBdr>
                                <w:top w:val="none" w:sz="0" w:space="0" w:color="auto"/>
                                <w:left w:val="none" w:sz="0" w:space="0" w:color="auto"/>
                                <w:bottom w:val="none" w:sz="0" w:space="0" w:color="auto"/>
                                <w:right w:val="none" w:sz="0" w:space="0" w:color="auto"/>
                              </w:divBdr>
                              <w:divsChild>
                                <w:div w:id="636640512">
                                  <w:marLeft w:val="0"/>
                                  <w:marRight w:val="0"/>
                                  <w:marTop w:val="0"/>
                                  <w:marBottom w:val="0"/>
                                  <w:divBdr>
                                    <w:top w:val="none" w:sz="0" w:space="0" w:color="auto"/>
                                    <w:left w:val="none" w:sz="0" w:space="0" w:color="auto"/>
                                    <w:bottom w:val="none" w:sz="0" w:space="0" w:color="auto"/>
                                    <w:right w:val="none" w:sz="0" w:space="0" w:color="auto"/>
                                  </w:divBdr>
                                  <w:divsChild>
                                    <w:div w:id="765997477">
                                      <w:marLeft w:val="0"/>
                                      <w:marRight w:val="0"/>
                                      <w:marTop w:val="0"/>
                                      <w:marBottom w:val="0"/>
                                      <w:divBdr>
                                        <w:top w:val="none" w:sz="0" w:space="0" w:color="auto"/>
                                        <w:left w:val="none" w:sz="0" w:space="0" w:color="auto"/>
                                        <w:bottom w:val="none" w:sz="0" w:space="0" w:color="auto"/>
                                        <w:right w:val="none" w:sz="0" w:space="0" w:color="auto"/>
                                      </w:divBdr>
                                      <w:divsChild>
                                        <w:div w:id="1824277687">
                                          <w:marLeft w:val="0"/>
                                          <w:marRight w:val="0"/>
                                          <w:marTop w:val="0"/>
                                          <w:marBottom w:val="0"/>
                                          <w:divBdr>
                                            <w:top w:val="none" w:sz="0" w:space="0" w:color="auto"/>
                                            <w:left w:val="none" w:sz="0" w:space="0" w:color="auto"/>
                                            <w:bottom w:val="none" w:sz="0" w:space="0" w:color="auto"/>
                                            <w:right w:val="none" w:sz="0" w:space="0" w:color="auto"/>
                                          </w:divBdr>
                                          <w:divsChild>
                                            <w:div w:id="92287196">
                                              <w:marLeft w:val="0"/>
                                              <w:marRight w:val="0"/>
                                              <w:marTop w:val="0"/>
                                              <w:marBottom w:val="0"/>
                                              <w:divBdr>
                                                <w:top w:val="none" w:sz="0" w:space="0" w:color="auto"/>
                                                <w:left w:val="none" w:sz="0" w:space="0" w:color="auto"/>
                                                <w:bottom w:val="none" w:sz="0" w:space="0" w:color="auto"/>
                                                <w:right w:val="none" w:sz="0" w:space="0" w:color="auto"/>
                                              </w:divBdr>
                                              <w:divsChild>
                                                <w:div w:id="2179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839091">
      <w:bodyDiv w:val="1"/>
      <w:marLeft w:val="0"/>
      <w:marRight w:val="0"/>
      <w:marTop w:val="0"/>
      <w:marBottom w:val="0"/>
      <w:divBdr>
        <w:top w:val="none" w:sz="0" w:space="0" w:color="auto"/>
        <w:left w:val="none" w:sz="0" w:space="0" w:color="auto"/>
        <w:bottom w:val="none" w:sz="0" w:space="0" w:color="auto"/>
        <w:right w:val="none" w:sz="0" w:space="0" w:color="auto"/>
      </w:divBdr>
      <w:divsChild>
        <w:div w:id="453984382">
          <w:marLeft w:val="0"/>
          <w:marRight w:val="0"/>
          <w:marTop w:val="0"/>
          <w:marBottom w:val="0"/>
          <w:divBdr>
            <w:top w:val="none" w:sz="0" w:space="0" w:color="auto"/>
            <w:left w:val="none" w:sz="0" w:space="0" w:color="auto"/>
            <w:bottom w:val="none" w:sz="0" w:space="0" w:color="auto"/>
            <w:right w:val="none" w:sz="0" w:space="0" w:color="auto"/>
          </w:divBdr>
          <w:divsChild>
            <w:div w:id="1969773755">
              <w:marLeft w:val="0"/>
              <w:marRight w:val="0"/>
              <w:marTop w:val="0"/>
              <w:marBottom w:val="0"/>
              <w:divBdr>
                <w:top w:val="none" w:sz="0" w:space="0" w:color="auto"/>
                <w:left w:val="none" w:sz="0" w:space="0" w:color="auto"/>
                <w:bottom w:val="none" w:sz="0" w:space="0" w:color="auto"/>
                <w:right w:val="none" w:sz="0" w:space="0" w:color="auto"/>
              </w:divBdr>
              <w:divsChild>
                <w:div w:id="1064378426">
                  <w:marLeft w:val="0"/>
                  <w:marRight w:val="0"/>
                  <w:marTop w:val="0"/>
                  <w:marBottom w:val="0"/>
                  <w:divBdr>
                    <w:top w:val="none" w:sz="0" w:space="0" w:color="auto"/>
                    <w:left w:val="none" w:sz="0" w:space="0" w:color="auto"/>
                    <w:bottom w:val="none" w:sz="0" w:space="0" w:color="auto"/>
                    <w:right w:val="none" w:sz="0" w:space="0" w:color="auto"/>
                  </w:divBdr>
                  <w:divsChild>
                    <w:div w:id="337391260">
                      <w:marLeft w:val="0"/>
                      <w:marRight w:val="0"/>
                      <w:marTop w:val="0"/>
                      <w:marBottom w:val="0"/>
                      <w:divBdr>
                        <w:top w:val="none" w:sz="0" w:space="0" w:color="auto"/>
                        <w:left w:val="none" w:sz="0" w:space="0" w:color="auto"/>
                        <w:bottom w:val="none" w:sz="0" w:space="0" w:color="auto"/>
                        <w:right w:val="none" w:sz="0" w:space="0" w:color="auto"/>
                      </w:divBdr>
                      <w:divsChild>
                        <w:div w:id="377971779">
                          <w:marLeft w:val="0"/>
                          <w:marRight w:val="0"/>
                          <w:marTop w:val="0"/>
                          <w:marBottom w:val="0"/>
                          <w:divBdr>
                            <w:top w:val="none" w:sz="0" w:space="0" w:color="auto"/>
                            <w:left w:val="none" w:sz="0" w:space="0" w:color="auto"/>
                            <w:bottom w:val="none" w:sz="0" w:space="0" w:color="auto"/>
                            <w:right w:val="none" w:sz="0" w:space="0" w:color="auto"/>
                          </w:divBdr>
                          <w:divsChild>
                            <w:div w:id="32846905">
                              <w:marLeft w:val="0"/>
                              <w:marRight w:val="0"/>
                              <w:marTop w:val="0"/>
                              <w:marBottom w:val="0"/>
                              <w:divBdr>
                                <w:top w:val="none" w:sz="0" w:space="0" w:color="auto"/>
                                <w:left w:val="none" w:sz="0" w:space="0" w:color="auto"/>
                                <w:bottom w:val="none" w:sz="0" w:space="0" w:color="auto"/>
                                <w:right w:val="none" w:sz="0" w:space="0" w:color="auto"/>
                              </w:divBdr>
                              <w:divsChild>
                                <w:div w:id="265230785">
                                  <w:marLeft w:val="0"/>
                                  <w:marRight w:val="0"/>
                                  <w:marTop w:val="0"/>
                                  <w:marBottom w:val="0"/>
                                  <w:divBdr>
                                    <w:top w:val="none" w:sz="0" w:space="0" w:color="auto"/>
                                    <w:left w:val="none" w:sz="0" w:space="0" w:color="auto"/>
                                    <w:bottom w:val="none" w:sz="0" w:space="0" w:color="auto"/>
                                    <w:right w:val="none" w:sz="0" w:space="0" w:color="auto"/>
                                  </w:divBdr>
                                  <w:divsChild>
                                    <w:div w:id="1963805018">
                                      <w:marLeft w:val="0"/>
                                      <w:marRight w:val="0"/>
                                      <w:marTop w:val="0"/>
                                      <w:marBottom w:val="0"/>
                                      <w:divBdr>
                                        <w:top w:val="none" w:sz="0" w:space="0" w:color="auto"/>
                                        <w:left w:val="none" w:sz="0" w:space="0" w:color="auto"/>
                                        <w:bottom w:val="none" w:sz="0" w:space="0" w:color="auto"/>
                                        <w:right w:val="none" w:sz="0" w:space="0" w:color="auto"/>
                                      </w:divBdr>
                                      <w:divsChild>
                                        <w:div w:id="182936222">
                                          <w:marLeft w:val="0"/>
                                          <w:marRight w:val="0"/>
                                          <w:marTop w:val="0"/>
                                          <w:marBottom w:val="0"/>
                                          <w:divBdr>
                                            <w:top w:val="none" w:sz="0" w:space="0" w:color="auto"/>
                                            <w:left w:val="none" w:sz="0" w:space="0" w:color="auto"/>
                                            <w:bottom w:val="none" w:sz="0" w:space="0" w:color="auto"/>
                                            <w:right w:val="none" w:sz="0" w:space="0" w:color="auto"/>
                                          </w:divBdr>
                                          <w:divsChild>
                                            <w:div w:id="161505560">
                                              <w:marLeft w:val="0"/>
                                              <w:marRight w:val="0"/>
                                              <w:marTop w:val="0"/>
                                              <w:marBottom w:val="0"/>
                                              <w:divBdr>
                                                <w:top w:val="none" w:sz="0" w:space="0" w:color="auto"/>
                                                <w:left w:val="none" w:sz="0" w:space="0" w:color="auto"/>
                                                <w:bottom w:val="none" w:sz="0" w:space="0" w:color="auto"/>
                                                <w:right w:val="none" w:sz="0" w:space="0" w:color="auto"/>
                                              </w:divBdr>
                                              <w:divsChild>
                                                <w:div w:id="1402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733728">
      <w:bodyDiv w:val="1"/>
      <w:marLeft w:val="0"/>
      <w:marRight w:val="0"/>
      <w:marTop w:val="0"/>
      <w:marBottom w:val="0"/>
      <w:divBdr>
        <w:top w:val="none" w:sz="0" w:space="0" w:color="auto"/>
        <w:left w:val="none" w:sz="0" w:space="0" w:color="auto"/>
        <w:bottom w:val="none" w:sz="0" w:space="0" w:color="auto"/>
        <w:right w:val="none" w:sz="0" w:space="0" w:color="auto"/>
      </w:divBdr>
      <w:divsChild>
        <w:div w:id="1546021300">
          <w:marLeft w:val="0"/>
          <w:marRight w:val="0"/>
          <w:marTop w:val="0"/>
          <w:marBottom w:val="0"/>
          <w:divBdr>
            <w:top w:val="none" w:sz="0" w:space="0" w:color="auto"/>
            <w:left w:val="none" w:sz="0" w:space="0" w:color="auto"/>
            <w:bottom w:val="none" w:sz="0" w:space="0" w:color="auto"/>
            <w:right w:val="none" w:sz="0" w:space="0" w:color="auto"/>
          </w:divBdr>
          <w:divsChild>
            <w:div w:id="1256477404">
              <w:marLeft w:val="0"/>
              <w:marRight w:val="0"/>
              <w:marTop w:val="0"/>
              <w:marBottom w:val="0"/>
              <w:divBdr>
                <w:top w:val="none" w:sz="0" w:space="0" w:color="auto"/>
                <w:left w:val="none" w:sz="0" w:space="0" w:color="auto"/>
                <w:bottom w:val="none" w:sz="0" w:space="0" w:color="auto"/>
                <w:right w:val="none" w:sz="0" w:space="0" w:color="auto"/>
              </w:divBdr>
              <w:divsChild>
                <w:div w:id="1747872807">
                  <w:marLeft w:val="0"/>
                  <w:marRight w:val="0"/>
                  <w:marTop w:val="0"/>
                  <w:marBottom w:val="0"/>
                  <w:divBdr>
                    <w:top w:val="none" w:sz="0" w:space="0" w:color="auto"/>
                    <w:left w:val="none" w:sz="0" w:space="0" w:color="auto"/>
                    <w:bottom w:val="none" w:sz="0" w:space="0" w:color="auto"/>
                    <w:right w:val="none" w:sz="0" w:space="0" w:color="auto"/>
                  </w:divBdr>
                  <w:divsChild>
                    <w:div w:id="2071999684">
                      <w:marLeft w:val="0"/>
                      <w:marRight w:val="0"/>
                      <w:marTop w:val="0"/>
                      <w:marBottom w:val="0"/>
                      <w:divBdr>
                        <w:top w:val="none" w:sz="0" w:space="0" w:color="auto"/>
                        <w:left w:val="none" w:sz="0" w:space="0" w:color="auto"/>
                        <w:bottom w:val="none" w:sz="0" w:space="0" w:color="auto"/>
                        <w:right w:val="none" w:sz="0" w:space="0" w:color="auto"/>
                      </w:divBdr>
                      <w:divsChild>
                        <w:div w:id="1574464629">
                          <w:marLeft w:val="0"/>
                          <w:marRight w:val="0"/>
                          <w:marTop w:val="0"/>
                          <w:marBottom w:val="0"/>
                          <w:divBdr>
                            <w:top w:val="none" w:sz="0" w:space="0" w:color="auto"/>
                            <w:left w:val="none" w:sz="0" w:space="0" w:color="auto"/>
                            <w:bottom w:val="none" w:sz="0" w:space="0" w:color="auto"/>
                            <w:right w:val="none" w:sz="0" w:space="0" w:color="auto"/>
                          </w:divBdr>
                          <w:divsChild>
                            <w:div w:id="1327396071">
                              <w:marLeft w:val="0"/>
                              <w:marRight w:val="0"/>
                              <w:marTop w:val="0"/>
                              <w:marBottom w:val="0"/>
                              <w:divBdr>
                                <w:top w:val="none" w:sz="0" w:space="0" w:color="auto"/>
                                <w:left w:val="none" w:sz="0" w:space="0" w:color="auto"/>
                                <w:bottom w:val="none" w:sz="0" w:space="0" w:color="auto"/>
                                <w:right w:val="none" w:sz="0" w:space="0" w:color="auto"/>
                              </w:divBdr>
                              <w:divsChild>
                                <w:div w:id="734162377">
                                  <w:marLeft w:val="0"/>
                                  <w:marRight w:val="0"/>
                                  <w:marTop w:val="0"/>
                                  <w:marBottom w:val="0"/>
                                  <w:divBdr>
                                    <w:top w:val="none" w:sz="0" w:space="0" w:color="auto"/>
                                    <w:left w:val="none" w:sz="0" w:space="0" w:color="auto"/>
                                    <w:bottom w:val="none" w:sz="0" w:space="0" w:color="auto"/>
                                    <w:right w:val="none" w:sz="0" w:space="0" w:color="auto"/>
                                  </w:divBdr>
                                  <w:divsChild>
                                    <w:div w:id="678578699">
                                      <w:marLeft w:val="0"/>
                                      <w:marRight w:val="0"/>
                                      <w:marTop w:val="0"/>
                                      <w:marBottom w:val="0"/>
                                      <w:divBdr>
                                        <w:top w:val="none" w:sz="0" w:space="0" w:color="auto"/>
                                        <w:left w:val="none" w:sz="0" w:space="0" w:color="auto"/>
                                        <w:bottom w:val="none" w:sz="0" w:space="0" w:color="auto"/>
                                        <w:right w:val="none" w:sz="0" w:space="0" w:color="auto"/>
                                      </w:divBdr>
                                      <w:divsChild>
                                        <w:div w:id="1009605279">
                                          <w:marLeft w:val="0"/>
                                          <w:marRight w:val="0"/>
                                          <w:marTop w:val="0"/>
                                          <w:marBottom w:val="0"/>
                                          <w:divBdr>
                                            <w:top w:val="none" w:sz="0" w:space="0" w:color="auto"/>
                                            <w:left w:val="none" w:sz="0" w:space="0" w:color="auto"/>
                                            <w:bottom w:val="none" w:sz="0" w:space="0" w:color="auto"/>
                                            <w:right w:val="none" w:sz="0" w:space="0" w:color="auto"/>
                                          </w:divBdr>
                                          <w:divsChild>
                                            <w:div w:id="1315447148">
                                              <w:marLeft w:val="0"/>
                                              <w:marRight w:val="0"/>
                                              <w:marTop w:val="0"/>
                                              <w:marBottom w:val="0"/>
                                              <w:divBdr>
                                                <w:top w:val="none" w:sz="0" w:space="0" w:color="auto"/>
                                                <w:left w:val="none" w:sz="0" w:space="0" w:color="auto"/>
                                                <w:bottom w:val="none" w:sz="0" w:space="0" w:color="auto"/>
                                                <w:right w:val="none" w:sz="0" w:space="0" w:color="auto"/>
                                              </w:divBdr>
                                              <w:divsChild>
                                                <w:div w:id="1899978844">
                                                  <w:marLeft w:val="0"/>
                                                  <w:marRight w:val="0"/>
                                                  <w:marTop w:val="0"/>
                                                  <w:marBottom w:val="0"/>
                                                  <w:divBdr>
                                                    <w:top w:val="none" w:sz="0" w:space="0" w:color="auto"/>
                                                    <w:left w:val="none" w:sz="0" w:space="0" w:color="auto"/>
                                                    <w:bottom w:val="none" w:sz="0" w:space="0" w:color="auto"/>
                                                    <w:right w:val="none" w:sz="0" w:space="0" w:color="auto"/>
                                                  </w:divBdr>
                                                  <w:divsChild>
                                                    <w:div w:id="693576436">
                                                      <w:marLeft w:val="0"/>
                                                      <w:marRight w:val="0"/>
                                                      <w:marTop w:val="0"/>
                                                      <w:marBottom w:val="0"/>
                                                      <w:divBdr>
                                                        <w:top w:val="none" w:sz="0" w:space="0" w:color="auto"/>
                                                        <w:left w:val="none" w:sz="0" w:space="0" w:color="auto"/>
                                                        <w:bottom w:val="none" w:sz="0" w:space="0" w:color="auto"/>
                                                        <w:right w:val="none" w:sz="0" w:space="0" w:color="auto"/>
                                                      </w:divBdr>
                                                      <w:divsChild>
                                                        <w:div w:id="2685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9941025">
      <w:bodyDiv w:val="1"/>
      <w:marLeft w:val="0"/>
      <w:marRight w:val="0"/>
      <w:marTop w:val="0"/>
      <w:marBottom w:val="0"/>
      <w:divBdr>
        <w:top w:val="none" w:sz="0" w:space="0" w:color="auto"/>
        <w:left w:val="none" w:sz="0" w:space="0" w:color="auto"/>
        <w:bottom w:val="none" w:sz="0" w:space="0" w:color="auto"/>
        <w:right w:val="none" w:sz="0" w:space="0" w:color="auto"/>
      </w:divBdr>
      <w:divsChild>
        <w:div w:id="515775965">
          <w:marLeft w:val="0"/>
          <w:marRight w:val="0"/>
          <w:marTop w:val="0"/>
          <w:marBottom w:val="0"/>
          <w:divBdr>
            <w:top w:val="none" w:sz="0" w:space="0" w:color="auto"/>
            <w:left w:val="none" w:sz="0" w:space="0" w:color="auto"/>
            <w:bottom w:val="none" w:sz="0" w:space="0" w:color="auto"/>
            <w:right w:val="none" w:sz="0" w:space="0" w:color="auto"/>
          </w:divBdr>
          <w:divsChild>
            <w:div w:id="974607934">
              <w:marLeft w:val="0"/>
              <w:marRight w:val="0"/>
              <w:marTop w:val="0"/>
              <w:marBottom w:val="0"/>
              <w:divBdr>
                <w:top w:val="none" w:sz="0" w:space="0" w:color="auto"/>
                <w:left w:val="none" w:sz="0" w:space="0" w:color="auto"/>
                <w:bottom w:val="none" w:sz="0" w:space="0" w:color="auto"/>
                <w:right w:val="none" w:sz="0" w:space="0" w:color="auto"/>
              </w:divBdr>
              <w:divsChild>
                <w:div w:id="1106969982">
                  <w:marLeft w:val="0"/>
                  <w:marRight w:val="0"/>
                  <w:marTop w:val="0"/>
                  <w:marBottom w:val="0"/>
                  <w:divBdr>
                    <w:top w:val="none" w:sz="0" w:space="0" w:color="auto"/>
                    <w:left w:val="none" w:sz="0" w:space="0" w:color="auto"/>
                    <w:bottom w:val="none" w:sz="0" w:space="0" w:color="auto"/>
                    <w:right w:val="none" w:sz="0" w:space="0" w:color="auto"/>
                  </w:divBdr>
                  <w:divsChild>
                    <w:div w:id="98184036">
                      <w:marLeft w:val="0"/>
                      <w:marRight w:val="0"/>
                      <w:marTop w:val="0"/>
                      <w:marBottom w:val="0"/>
                      <w:divBdr>
                        <w:top w:val="none" w:sz="0" w:space="0" w:color="auto"/>
                        <w:left w:val="none" w:sz="0" w:space="0" w:color="auto"/>
                        <w:bottom w:val="none" w:sz="0" w:space="0" w:color="auto"/>
                        <w:right w:val="none" w:sz="0" w:space="0" w:color="auto"/>
                      </w:divBdr>
                      <w:divsChild>
                        <w:div w:id="1507354995">
                          <w:marLeft w:val="0"/>
                          <w:marRight w:val="0"/>
                          <w:marTop w:val="0"/>
                          <w:marBottom w:val="0"/>
                          <w:divBdr>
                            <w:top w:val="none" w:sz="0" w:space="0" w:color="auto"/>
                            <w:left w:val="none" w:sz="0" w:space="0" w:color="auto"/>
                            <w:bottom w:val="none" w:sz="0" w:space="0" w:color="auto"/>
                            <w:right w:val="none" w:sz="0" w:space="0" w:color="auto"/>
                          </w:divBdr>
                          <w:divsChild>
                            <w:div w:id="1389499172">
                              <w:marLeft w:val="0"/>
                              <w:marRight w:val="0"/>
                              <w:marTop w:val="0"/>
                              <w:marBottom w:val="0"/>
                              <w:divBdr>
                                <w:top w:val="none" w:sz="0" w:space="0" w:color="auto"/>
                                <w:left w:val="none" w:sz="0" w:space="0" w:color="auto"/>
                                <w:bottom w:val="none" w:sz="0" w:space="0" w:color="auto"/>
                                <w:right w:val="none" w:sz="0" w:space="0" w:color="auto"/>
                              </w:divBdr>
                              <w:divsChild>
                                <w:div w:id="410009143">
                                  <w:marLeft w:val="0"/>
                                  <w:marRight w:val="0"/>
                                  <w:marTop w:val="0"/>
                                  <w:marBottom w:val="0"/>
                                  <w:divBdr>
                                    <w:top w:val="none" w:sz="0" w:space="0" w:color="auto"/>
                                    <w:left w:val="none" w:sz="0" w:space="0" w:color="auto"/>
                                    <w:bottom w:val="none" w:sz="0" w:space="0" w:color="auto"/>
                                    <w:right w:val="none" w:sz="0" w:space="0" w:color="auto"/>
                                  </w:divBdr>
                                  <w:divsChild>
                                    <w:div w:id="937562180">
                                      <w:marLeft w:val="0"/>
                                      <w:marRight w:val="0"/>
                                      <w:marTop w:val="0"/>
                                      <w:marBottom w:val="0"/>
                                      <w:divBdr>
                                        <w:top w:val="none" w:sz="0" w:space="0" w:color="auto"/>
                                        <w:left w:val="none" w:sz="0" w:space="0" w:color="auto"/>
                                        <w:bottom w:val="none" w:sz="0" w:space="0" w:color="auto"/>
                                        <w:right w:val="none" w:sz="0" w:space="0" w:color="auto"/>
                                      </w:divBdr>
                                      <w:divsChild>
                                        <w:div w:id="822043776">
                                          <w:marLeft w:val="0"/>
                                          <w:marRight w:val="0"/>
                                          <w:marTop w:val="0"/>
                                          <w:marBottom w:val="0"/>
                                          <w:divBdr>
                                            <w:top w:val="none" w:sz="0" w:space="0" w:color="auto"/>
                                            <w:left w:val="none" w:sz="0" w:space="0" w:color="auto"/>
                                            <w:bottom w:val="none" w:sz="0" w:space="0" w:color="auto"/>
                                            <w:right w:val="none" w:sz="0" w:space="0" w:color="auto"/>
                                          </w:divBdr>
                                          <w:divsChild>
                                            <w:div w:id="142830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7199280">
      <w:bodyDiv w:val="1"/>
      <w:marLeft w:val="0"/>
      <w:marRight w:val="0"/>
      <w:marTop w:val="0"/>
      <w:marBottom w:val="0"/>
      <w:divBdr>
        <w:top w:val="none" w:sz="0" w:space="0" w:color="auto"/>
        <w:left w:val="none" w:sz="0" w:space="0" w:color="auto"/>
        <w:bottom w:val="none" w:sz="0" w:space="0" w:color="auto"/>
        <w:right w:val="none" w:sz="0" w:space="0" w:color="auto"/>
      </w:divBdr>
    </w:div>
    <w:div w:id="1068846815">
      <w:bodyDiv w:val="1"/>
      <w:marLeft w:val="0"/>
      <w:marRight w:val="0"/>
      <w:marTop w:val="0"/>
      <w:marBottom w:val="0"/>
      <w:divBdr>
        <w:top w:val="none" w:sz="0" w:space="0" w:color="auto"/>
        <w:left w:val="none" w:sz="0" w:space="0" w:color="auto"/>
        <w:bottom w:val="none" w:sz="0" w:space="0" w:color="auto"/>
        <w:right w:val="none" w:sz="0" w:space="0" w:color="auto"/>
      </w:divBdr>
      <w:divsChild>
        <w:div w:id="1321033242">
          <w:marLeft w:val="0"/>
          <w:marRight w:val="0"/>
          <w:marTop w:val="0"/>
          <w:marBottom w:val="0"/>
          <w:divBdr>
            <w:top w:val="none" w:sz="0" w:space="0" w:color="auto"/>
            <w:left w:val="none" w:sz="0" w:space="0" w:color="auto"/>
            <w:bottom w:val="none" w:sz="0" w:space="0" w:color="auto"/>
            <w:right w:val="none" w:sz="0" w:space="0" w:color="auto"/>
          </w:divBdr>
          <w:divsChild>
            <w:div w:id="353506654">
              <w:marLeft w:val="0"/>
              <w:marRight w:val="0"/>
              <w:marTop w:val="0"/>
              <w:marBottom w:val="0"/>
              <w:divBdr>
                <w:top w:val="none" w:sz="0" w:space="0" w:color="auto"/>
                <w:left w:val="none" w:sz="0" w:space="0" w:color="auto"/>
                <w:bottom w:val="none" w:sz="0" w:space="0" w:color="auto"/>
                <w:right w:val="none" w:sz="0" w:space="0" w:color="auto"/>
              </w:divBdr>
              <w:divsChild>
                <w:div w:id="371349060">
                  <w:marLeft w:val="0"/>
                  <w:marRight w:val="0"/>
                  <w:marTop w:val="0"/>
                  <w:marBottom w:val="0"/>
                  <w:divBdr>
                    <w:top w:val="none" w:sz="0" w:space="0" w:color="auto"/>
                    <w:left w:val="none" w:sz="0" w:space="0" w:color="auto"/>
                    <w:bottom w:val="none" w:sz="0" w:space="0" w:color="auto"/>
                    <w:right w:val="none" w:sz="0" w:space="0" w:color="auto"/>
                  </w:divBdr>
                  <w:divsChild>
                    <w:div w:id="231081588">
                      <w:marLeft w:val="0"/>
                      <w:marRight w:val="0"/>
                      <w:marTop w:val="0"/>
                      <w:marBottom w:val="0"/>
                      <w:divBdr>
                        <w:top w:val="none" w:sz="0" w:space="0" w:color="auto"/>
                        <w:left w:val="none" w:sz="0" w:space="0" w:color="auto"/>
                        <w:bottom w:val="none" w:sz="0" w:space="0" w:color="auto"/>
                        <w:right w:val="none" w:sz="0" w:space="0" w:color="auto"/>
                      </w:divBdr>
                      <w:divsChild>
                        <w:div w:id="1880895718">
                          <w:marLeft w:val="0"/>
                          <w:marRight w:val="0"/>
                          <w:marTop w:val="0"/>
                          <w:marBottom w:val="0"/>
                          <w:divBdr>
                            <w:top w:val="none" w:sz="0" w:space="0" w:color="auto"/>
                            <w:left w:val="none" w:sz="0" w:space="0" w:color="auto"/>
                            <w:bottom w:val="none" w:sz="0" w:space="0" w:color="auto"/>
                            <w:right w:val="none" w:sz="0" w:space="0" w:color="auto"/>
                          </w:divBdr>
                          <w:divsChild>
                            <w:div w:id="604120450">
                              <w:marLeft w:val="0"/>
                              <w:marRight w:val="0"/>
                              <w:marTop w:val="0"/>
                              <w:marBottom w:val="0"/>
                              <w:divBdr>
                                <w:top w:val="none" w:sz="0" w:space="0" w:color="auto"/>
                                <w:left w:val="none" w:sz="0" w:space="0" w:color="auto"/>
                                <w:bottom w:val="none" w:sz="0" w:space="0" w:color="auto"/>
                                <w:right w:val="none" w:sz="0" w:space="0" w:color="auto"/>
                              </w:divBdr>
                              <w:divsChild>
                                <w:div w:id="1705866970">
                                  <w:marLeft w:val="0"/>
                                  <w:marRight w:val="0"/>
                                  <w:marTop w:val="0"/>
                                  <w:marBottom w:val="0"/>
                                  <w:divBdr>
                                    <w:top w:val="none" w:sz="0" w:space="0" w:color="auto"/>
                                    <w:left w:val="none" w:sz="0" w:space="0" w:color="auto"/>
                                    <w:bottom w:val="none" w:sz="0" w:space="0" w:color="auto"/>
                                    <w:right w:val="none" w:sz="0" w:space="0" w:color="auto"/>
                                  </w:divBdr>
                                  <w:divsChild>
                                    <w:div w:id="1441678220">
                                      <w:marLeft w:val="0"/>
                                      <w:marRight w:val="0"/>
                                      <w:marTop w:val="0"/>
                                      <w:marBottom w:val="0"/>
                                      <w:divBdr>
                                        <w:top w:val="none" w:sz="0" w:space="0" w:color="auto"/>
                                        <w:left w:val="none" w:sz="0" w:space="0" w:color="auto"/>
                                        <w:bottom w:val="none" w:sz="0" w:space="0" w:color="auto"/>
                                        <w:right w:val="none" w:sz="0" w:space="0" w:color="auto"/>
                                      </w:divBdr>
                                      <w:divsChild>
                                        <w:div w:id="1538547964">
                                          <w:marLeft w:val="0"/>
                                          <w:marRight w:val="0"/>
                                          <w:marTop w:val="0"/>
                                          <w:marBottom w:val="0"/>
                                          <w:divBdr>
                                            <w:top w:val="none" w:sz="0" w:space="0" w:color="auto"/>
                                            <w:left w:val="none" w:sz="0" w:space="0" w:color="auto"/>
                                            <w:bottom w:val="none" w:sz="0" w:space="0" w:color="auto"/>
                                            <w:right w:val="none" w:sz="0" w:space="0" w:color="auto"/>
                                          </w:divBdr>
                                          <w:divsChild>
                                            <w:div w:id="1478063658">
                                              <w:marLeft w:val="0"/>
                                              <w:marRight w:val="0"/>
                                              <w:marTop w:val="0"/>
                                              <w:marBottom w:val="0"/>
                                              <w:divBdr>
                                                <w:top w:val="none" w:sz="0" w:space="0" w:color="auto"/>
                                                <w:left w:val="none" w:sz="0" w:space="0" w:color="auto"/>
                                                <w:bottom w:val="none" w:sz="0" w:space="0" w:color="auto"/>
                                                <w:right w:val="none" w:sz="0" w:space="0" w:color="auto"/>
                                              </w:divBdr>
                                              <w:divsChild>
                                                <w:div w:id="9722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463188">
      <w:bodyDiv w:val="1"/>
      <w:marLeft w:val="0"/>
      <w:marRight w:val="0"/>
      <w:marTop w:val="0"/>
      <w:marBottom w:val="0"/>
      <w:divBdr>
        <w:top w:val="none" w:sz="0" w:space="0" w:color="auto"/>
        <w:left w:val="none" w:sz="0" w:space="0" w:color="auto"/>
        <w:bottom w:val="none" w:sz="0" w:space="0" w:color="auto"/>
        <w:right w:val="none" w:sz="0" w:space="0" w:color="auto"/>
      </w:divBdr>
      <w:divsChild>
        <w:div w:id="1662155353">
          <w:marLeft w:val="0"/>
          <w:marRight w:val="0"/>
          <w:marTop w:val="0"/>
          <w:marBottom w:val="0"/>
          <w:divBdr>
            <w:top w:val="none" w:sz="0" w:space="0" w:color="auto"/>
            <w:left w:val="none" w:sz="0" w:space="0" w:color="auto"/>
            <w:bottom w:val="none" w:sz="0" w:space="0" w:color="auto"/>
            <w:right w:val="none" w:sz="0" w:space="0" w:color="auto"/>
          </w:divBdr>
          <w:divsChild>
            <w:div w:id="1646935590">
              <w:marLeft w:val="0"/>
              <w:marRight w:val="0"/>
              <w:marTop w:val="0"/>
              <w:marBottom w:val="0"/>
              <w:divBdr>
                <w:top w:val="none" w:sz="0" w:space="0" w:color="auto"/>
                <w:left w:val="none" w:sz="0" w:space="0" w:color="auto"/>
                <w:bottom w:val="none" w:sz="0" w:space="0" w:color="auto"/>
                <w:right w:val="none" w:sz="0" w:space="0" w:color="auto"/>
              </w:divBdr>
              <w:divsChild>
                <w:div w:id="543057790">
                  <w:marLeft w:val="0"/>
                  <w:marRight w:val="0"/>
                  <w:marTop w:val="0"/>
                  <w:marBottom w:val="0"/>
                  <w:divBdr>
                    <w:top w:val="none" w:sz="0" w:space="0" w:color="auto"/>
                    <w:left w:val="none" w:sz="0" w:space="0" w:color="auto"/>
                    <w:bottom w:val="none" w:sz="0" w:space="0" w:color="auto"/>
                    <w:right w:val="none" w:sz="0" w:space="0" w:color="auto"/>
                  </w:divBdr>
                  <w:divsChild>
                    <w:div w:id="327287739">
                      <w:marLeft w:val="0"/>
                      <w:marRight w:val="0"/>
                      <w:marTop w:val="0"/>
                      <w:marBottom w:val="0"/>
                      <w:divBdr>
                        <w:top w:val="none" w:sz="0" w:space="0" w:color="auto"/>
                        <w:left w:val="none" w:sz="0" w:space="0" w:color="auto"/>
                        <w:bottom w:val="none" w:sz="0" w:space="0" w:color="auto"/>
                        <w:right w:val="none" w:sz="0" w:space="0" w:color="auto"/>
                      </w:divBdr>
                      <w:divsChild>
                        <w:div w:id="1699162295">
                          <w:marLeft w:val="0"/>
                          <w:marRight w:val="0"/>
                          <w:marTop w:val="0"/>
                          <w:marBottom w:val="0"/>
                          <w:divBdr>
                            <w:top w:val="none" w:sz="0" w:space="0" w:color="auto"/>
                            <w:left w:val="none" w:sz="0" w:space="0" w:color="auto"/>
                            <w:bottom w:val="none" w:sz="0" w:space="0" w:color="auto"/>
                            <w:right w:val="none" w:sz="0" w:space="0" w:color="auto"/>
                          </w:divBdr>
                          <w:divsChild>
                            <w:div w:id="825048047">
                              <w:marLeft w:val="0"/>
                              <w:marRight w:val="0"/>
                              <w:marTop w:val="0"/>
                              <w:marBottom w:val="0"/>
                              <w:divBdr>
                                <w:top w:val="none" w:sz="0" w:space="0" w:color="auto"/>
                                <w:left w:val="none" w:sz="0" w:space="0" w:color="auto"/>
                                <w:bottom w:val="none" w:sz="0" w:space="0" w:color="auto"/>
                                <w:right w:val="none" w:sz="0" w:space="0" w:color="auto"/>
                              </w:divBdr>
                              <w:divsChild>
                                <w:div w:id="1506549143">
                                  <w:marLeft w:val="0"/>
                                  <w:marRight w:val="0"/>
                                  <w:marTop w:val="0"/>
                                  <w:marBottom w:val="0"/>
                                  <w:divBdr>
                                    <w:top w:val="none" w:sz="0" w:space="0" w:color="auto"/>
                                    <w:left w:val="none" w:sz="0" w:space="0" w:color="auto"/>
                                    <w:bottom w:val="none" w:sz="0" w:space="0" w:color="auto"/>
                                    <w:right w:val="none" w:sz="0" w:space="0" w:color="auto"/>
                                  </w:divBdr>
                                  <w:divsChild>
                                    <w:div w:id="1907060589">
                                      <w:marLeft w:val="0"/>
                                      <w:marRight w:val="0"/>
                                      <w:marTop w:val="0"/>
                                      <w:marBottom w:val="0"/>
                                      <w:divBdr>
                                        <w:top w:val="none" w:sz="0" w:space="0" w:color="auto"/>
                                        <w:left w:val="none" w:sz="0" w:space="0" w:color="auto"/>
                                        <w:bottom w:val="none" w:sz="0" w:space="0" w:color="auto"/>
                                        <w:right w:val="none" w:sz="0" w:space="0" w:color="auto"/>
                                      </w:divBdr>
                                      <w:divsChild>
                                        <w:div w:id="994141931">
                                          <w:marLeft w:val="0"/>
                                          <w:marRight w:val="0"/>
                                          <w:marTop w:val="0"/>
                                          <w:marBottom w:val="0"/>
                                          <w:divBdr>
                                            <w:top w:val="none" w:sz="0" w:space="0" w:color="auto"/>
                                            <w:left w:val="none" w:sz="0" w:space="0" w:color="auto"/>
                                            <w:bottom w:val="none" w:sz="0" w:space="0" w:color="auto"/>
                                            <w:right w:val="none" w:sz="0" w:space="0" w:color="auto"/>
                                          </w:divBdr>
                                          <w:divsChild>
                                            <w:div w:id="1446658785">
                                              <w:marLeft w:val="0"/>
                                              <w:marRight w:val="0"/>
                                              <w:marTop w:val="0"/>
                                              <w:marBottom w:val="0"/>
                                              <w:divBdr>
                                                <w:top w:val="none" w:sz="0" w:space="0" w:color="auto"/>
                                                <w:left w:val="none" w:sz="0" w:space="0" w:color="auto"/>
                                                <w:bottom w:val="none" w:sz="0" w:space="0" w:color="auto"/>
                                                <w:right w:val="none" w:sz="0" w:space="0" w:color="auto"/>
                                              </w:divBdr>
                                              <w:divsChild>
                                                <w:div w:id="8823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718740">
      <w:bodyDiv w:val="1"/>
      <w:marLeft w:val="0"/>
      <w:marRight w:val="0"/>
      <w:marTop w:val="0"/>
      <w:marBottom w:val="0"/>
      <w:divBdr>
        <w:top w:val="none" w:sz="0" w:space="0" w:color="auto"/>
        <w:left w:val="none" w:sz="0" w:space="0" w:color="auto"/>
        <w:bottom w:val="none" w:sz="0" w:space="0" w:color="auto"/>
        <w:right w:val="none" w:sz="0" w:space="0" w:color="auto"/>
      </w:divBdr>
      <w:divsChild>
        <w:div w:id="1039551202">
          <w:marLeft w:val="0"/>
          <w:marRight w:val="0"/>
          <w:marTop w:val="0"/>
          <w:marBottom w:val="0"/>
          <w:divBdr>
            <w:top w:val="none" w:sz="0" w:space="0" w:color="auto"/>
            <w:left w:val="none" w:sz="0" w:space="0" w:color="auto"/>
            <w:bottom w:val="none" w:sz="0" w:space="0" w:color="auto"/>
            <w:right w:val="none" w:sz="0" w:space="0" w:color="auto"/>
          </w:divBdr>
          <w:divsChild>
            <w:div w:id="835610883">
              <w:marLeft w:val="0"/>
              <w:marRight w:val="0"/>
              <w:marTop w:val="0"/>
              <w:marBottom w:val="0"/>
              <w:divBdr>
                <w:top w:val="none" w:sz="0" w:space="0" w:color="auto"/>
                <w:left w:val="none" w:sz="0" w:space="0" w:color="auto"/>
                <w:bottom w:val="none" w:sz="0" w:space="0" w:color="auto"/>
                <w:right w:val="none" w:sz="0" w:space="0" w:color="auto"/>
              </w:divBdr>
              <w:divsChild>
                <w:div w:id="427309748">
                  <w:marLeft w:val="0"/>
                  <w:marRight w:val="0"/>
                  <w:marTop w:val="0"/>
                  <w:marBottom w:val="0"/>
                  <w:divBdr>
                    <w:top w:val="none" w:sz="0" w:space="0" w:color="auto"/>
                    <w:left w:val="none" w:sz="0" w:space="0" w:color="auto"/>
                    <w:bottom w:val="none" w:sz="0" w:space="0" w:color="auto"/>
                    <w:right w:val="none" w:sz="0" w:space="0" w:color="auto"/>
                  </w:divBdr>
                  <w:divsChild>
                    <w:div w:id="1734965157">
                      <w:marLeft w:val="0"/>
                      <w:marRight w:val="0"/>
                      <w:marTop w:val="0"/>
                      <w:marBottom w:val="0"/>
                      <w:divBdr>
                        <w:top w:val="none" w:sz="0" w:space="0" w:color="auto"/>
                        <w:left w:val="none" w:sz="0" w:space="0" w:color="auto"/>
                        <w:bottom w:val="none" w:sz="0" w:space="0" w:color="auto"/>
                        <w:right w:val="none" w:sz="0" w:space="0" w:color="auto"/>
                      </w:divBdr>
                      <w:divsChild>
                        <w:div w:id="1239054577">
                          <w:marLeft w:val="0"/>
                          <w:marRight w:val="0"/>
                          <w:marTop w:val="0"/>
                          <w:marBottom w:val="0"/>
                          <w:divBdr>
                            <w:top w:val="none" w:sz="0" w:space="0" w:color="auto"/>
                            <w:left w:val="none" w:sz="0" w:space="0" w:color="auto"/>
                            <w:bottom w:val="none" w:sz="0" w:space="0" w:color="auto"/>
                            <w:right w:val="none" w:sz="0" w:space="0" w:color="auto"/>
                          </w:divBdr>
                          <w:divsChild>
                            <w:div w:id="955215922">
                              <w:marLeft w:val="0"/>
                              <w:marRight w:val="0"/>
                              <w:marTop w:val="0"/>
                              <w:marBottom w:val="0"/>
                              <w:divBdr>
                                <w:top w:val="none" w:sz="0" w:space="0" w:color="auto"/>
                                <w:left w:val="none" w:sz="0" w:space="0" w:color="auto"/>
                                <w:bottom w:val="none" w:sz="0" w:space="0" w:color="auto"/>
                                <w:right w:val="none" w:sz="0" w:space="0" w:color="auto"/>
                              </w:divBdr>
                              <w:divsChild>
                                <w:div w:id="753169261">
                                  <w:marLeft w:val="0"/>
                                  <w:marRight w:val="0"/>
                                  <w:marTop w:val="0"/>
                                  <w:marBottom w:val="0"/>
                                  <w:divBdr>
                                    <w:top w:val="none" w:sz="0" w:space="0" w:color="auto"/>
                                    <w:left w:val="none" w:sz="0" w:space="0" w:color="auto"/>
                                    <w:bottom w:val="none" w:sz="0" w:space="0" w:color="auto"/>
                                    <w:right w:val="none" w:sz="0" w:space="0" w:color="auto"/>
                                  </w:divBdr>
                                  <w:divsChild>
                                    <w:div w:id="1955214267">
                                      <w:marLeft w:val="0"/>
                                      <w:marRight w:val="0"/>
                                      <w:marTop w:val="0"/>
                                      <w:marBottom w:val="0"/>
                                      <w:divBdr>
                                        <w:top w:val="none" w:sz="0" w:space="0" w:color="auto"/>
                                        <w:left w:val="none" w:sz="0" w:space="0" w:color="auto"/>
                                        <w:bottom w:val="none" w:sz="0" w:space="0" w:color="auto"/>
                                        <w:right w:val="none" w:sz="0" w:space="0" w:color="auto"/>
                                      </w:divBdr>
                                      <w:divsChild>
                                        <w:div w:id="248079690">
                                          <w:marLeft w:val="0"/>
                                          <w:marRight w:val="0"/>
                                          <w:marTop w:val="0"/>
                                          <w:marBottom w:val="0"/>
                                          <w:divBdr>
                                            <w:top w:val="none" w:sz="0" w:space="0" w:color="auto"/>
                                            <w:left w:val="none" w:sz="0" w:space="0" w:color="auto"/>
                                            <w:bottom w:val="none" w:sz="0" w:space="0" w:color="auto"/>
                                            <w:right w:val="none" w:sz="0" w:space="0" w:color="auto"/>
                                          </w:divBdr>
                                          <w:divsChild>
                                            <w:div w:id="1448622134">
                                              <w:marLeft w:val="0"/>
                                              <w:marRight w:val="0"/>
                                              <w:marTop w:val="0"/>
                                              <w:marBottom w:val="0"/>
                                              <w:divBdr>
                                                <w:top w:val="none" w:sz="0" w:space="0" w:color="auto"/>
                                                <w:left w:val="none" w:sz="0" w:space="0" w:color="auto"/>
                                                <w:bottom w:val="none" w:sz="0" w:space="0" w:color="auto"/>
                                                <w:right w:val="none" w:sz="0" w:space="0" w:color="auto"/>
                                              </w:divBdr>
                                              <w:divsChild>
                                                <w:div w:id="10316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740230">
      <w:bodyDiv w:val="1"/>
      <w:marLeft w:val="0"/>
      <w:marRight w:val="0"/>
      <w:marTop w:val="0"/>
      <w:marBottom w:val="0"/>
      <w:divBdr>
        <w:top w:val="none" w:sz="0" w:space="0" w:color="auto"/>
        <w:left w:val="none" w:sz="0" w:space="0" w:color="auto"/>
        <w:bottom w:val="none" w:sz="0" w:space="0" w:color="auto"/>
        <w:right w:val="none" w:sz="0" w:space="0" w:color="auto"/>
      </w:divBdr>
    </w:div>
    <w:div w:id="1350138965">
      <w:bodyDiv w:val="1"/>
      <w:marLeft w:val="0"/>
      <w:marRight w:val="0"/>
      <w:marTop w:val="0"/>
      <w:marBottom w:val="0"/>
      <w:divBdr>
        <w:top w:val="none" w:sz="0" w:space="0" w:color="auto"/>
        <w:left w:val="none" w:sz="0" w:space="0" w:color="auto"/>
        <w:bottom w:val="none" w:sz="0" w:space="0" w:color="auto"/>
        <w:right w:val="none" w:sz="0" w:space="0" w:color="auto"/>
      </w:divBdr>
      <w:divsChild>
        <w:div w:id="715161591">
          <w:marLeft w:val="0"/>
          <w:marRight w:val="0"/>
          <w:marTop w:val="0"/>
          <w:marBottom w:val="0"/>
          <w:divBdr>
            <w:top w:val="none" w:sz="0" w:space="0" w:color="auto"/>
            <w:left w:val="none" w:sz="0" w:space="0" w:color="auto"/>
            <w:bottom w:val="none" w:sz="0" w:space="0" w:color="auto"/>
            <w:right w:val="none" w:sz="0" w:space="0" w:color="auto"/>
          </w:divBdr>
          <w:divsChild>
            <w:div w:id="1270091668">
              <w:marLeft w:val="0"/>
              <w:marRight w:val="0"/>
              <w:marTop w:val="0"/>
              <w:marBottom w:val="0"/>
              <w:divBdr>
                <w:top w:val="none" w:sz="0" w:space="0" w:color="auto"/>
                <w:left w:val="none" w:sz="0" w:space="0" w:color="auto"/>
                <w:bottom w:val="none" w:sz="0" w:space="0" w:color="auto"/>
                <w:right w:val="none" w:sz="0" w:space="0" w:color="auto"/>
              </w:divBdr>
              <w:divsChild>
                <w:div w:id="1006706916">
                  <w:marLeft w:val="0"/>
                  <w:marRight w:val="0"/>
                  <w:marTop w:val="0"/>
                  <w:marBottom w:val="0"/>
                  <w:divBdr>
                    <w:top w:val="none" w:sz="0" w:space="0" w:color="auto"/>
                    <w:left w:val="none" w:sz="0" w:space="0" w:color="auto"/>
                    <w:bottom w:val="none" w:sz="0" w:space="0" w:color="auto"/>
                    <w:right w:val="none" w:sz="0" w:space="0" w:color="auto"/>
                  </w:divBdr>
                  <w:divsChild>
                    <w:div w:id="80806463">
                      <w:marLeft w:val="0"/>
                      <w:marRight w:val="0"/>
                      <w:marTop w:val="0"/>
                      <w:marBottom w:val="0"/>
                      <w:divBdr>
                        <w:top w:val="none" w:sz="0" w:space="0" w:color="auto"/>
                        <w:left w:val="none" w:sz="0" w:space="0" w:color="auto"/>
                        <w:bottom w:val="none" w:sz="0" w:space="0" w:color="auto"/>
                        <w:right w:val="none" w:sz="0" w:space="0" w:color="auto"/>
                      </w:divBdr>
                      <w:divsChild>
                        <w:div w:id="1329672028">
                          <w:marLeft w:val="0"/>
                          <w:marRight w:val="0"/>
                          <w:marTop w:val="0"/>
                          <w:marBottom w:val="0"/>
                          <w:divBdr>
                            <w:top w:val="none" w:sz="0" w:space="0" w:color="auto"/>
                            <w:left w:val="none" w:sz="0" w:space="0" w:color="auto"/>
                            <w:bottom w:val="none" w:sz="0" w:space="0" w:color="auto"/>
                            <w:right w:val="none" w:sz="0" w:space="0" w:color="auto"/>
                          </w:divBdr>
                          <w:divsChild>
                            <w:div w:id="1482847262">
                              <w:marLeft w:val="0"/>
                              <w:marRight w:val="0"/>
                              <w:marTop w:val="0"/>
                              <w:marBottom w:val="0"/>
                              <w:divBdr>
                                <w:top w:val="none" w:sz="0" w:space="0" w:color="auto"/>
                                <w:left w:val="none" w:sz="0" w:space="0" w:color="auto"/>
                                <w:bottom w:val="none" w:sz="0" w:space="0" w:color="auto"/>
                                <w:right w:val="none" w:sz="0" w:space="0" w:color="auto"/>
                              </w:divBdr>
                              <w:divsChild>
                                <w:div w:id="2100052552">
                                  <w:marLeft w:val="0"/>
                                  <w:marRight w:val="0"/>
                                  <w:marTop w:val="0"/>
                                  <w:marBottom w:val="0"/>
                                  <w:divBdr>
                                    <w:top w:val="none" w:sz="0" w:space="0" w:color="auto"/>
                                    <w:left w:val="none" w:sz="0" w:space="0" w:color="auto"/>
                                    <w:bottom w:val="none" w:sz="0" w:space="0" w:color="auto"/>
                                    <w:right w:val="none" w:sz="0" w:space="0" w:color="auto"/>
                                  </w:divBdr>
                                  <w:divsChild>
                                    <w:div w:id="1060438793">
                                      <w:marLeft w:val="0"/>
                                      <w:marRight w:val="0"/>
                                      <w:marTop w:val="0"/>
                                      <w:marBottom w:val="0"/>
                                      <w:divBdr>
                                        <w:top w:val="none" w:sz="0" w:space="0" w:color="auto"/>
                                        <w:left w:val="none" w:sz="0" w:space="0" w:color="auto"/>
                                        <w:bottom w:val="none" w:sz="0" w:space="0" w:color="auto"/>
                                        <w:right w:val="none" w:sz="0" w:space="0" w:color="auto"/>
                                      </w:divBdr>
                                      <w:divsChild>
                                        <w:div w:id="49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931883">
      <w:bodyDiv w:val="1"/>
      <w:marLeft w:val="0"/>
      <w:marRight w:val="0"/>
      <w:marTop w:val="0"/>
      <w:marBottom w:val="0"/>
      <w:divBdr>
        <w:top w:val="none" w:sz="0" w:space="0" w:color="auto"/>
        <w:left w:val="none" w:sz="0" w:space="0" w:color="auto"/>
        <w:bottom w:val="none" w:sz="0" w:space="0" w:color="auto"/>
        <w:right w:val="none" w:sz="0" w:space="0" w:color="auto"/>
      </w:divBdr>
    </w:div>
    <w:div w:id="1410350342">
      <w:bodyDiv w:val="1"/>
      <w:marLeft w:val="0"/>
      <w:marRight w:val="0"/>
      <w:marTop w:val="0"/>
      <w:marBottom w:val="0"/>
      <w:divBdr>
        <w:top w:val="none" w:sz="0" w:space="0" w:color="auto"/>
        <w:left w:val="none" w:sz="0" w:space="0" w:color="auto"/>
        <w:bottom w:val="none" w:sz="0" w:space="0" w:color="auto"/>
        <w:right w:val="none" w:sz="0" w:space="0" w:color="auto"/>
      </w:divBdr>
      <w:divsChild>
        <w:div w:id="401567163">
          <w:marLeft w:val="0"/>
          <w:marRight w:val="0"/>
          <w:marTop w:val="0"/>
          <w:marBottom w:val="0"/>
          <w:divBdr>
            <w:top w:val="none" w:sz="0" w:space="0" w:color="auto"/>
            <w:left w:val="none" w:sz="0" w:space="0" w:color="auto"/>
            <w:bottom w:val="none" w:sz="0" w:space="0" w:color="auto"/>
            <w:right w:val="none" w:sz="0" w:space="0" w:color="auto"/>
          </w:divBdr>
          <w:divsChild>
            <w:div w:id="1081950163">
              <w:marLeft w:val="0"/>
              <w:marRight w:val="0"/>
              <w:marTop w:val="0"/>
              <w:marBottom w:val="0"/>
              <w:divBdr>
                <w:top w:val="none" w:sz="0" w:space="0" w:color="auto"/>
                <w:left w:val="none" w:sz="0" w:space="0" w:color="auto"/>
                <w:bottom w:val="none" w:sz="0" w:space="0" w:color="auto"/>
                <w:right w:val="none" w:sz="0" w:space="0" w:color="auto"/>
              </w:divBdr>
              <w:divsChild>
                <w:div w:id="821577074">
                  <w:marLeft w:val="0"/>
                  <w:marRight w:val="0"/>
                  <w:marTop w:val="0"/>
                  <w:marBottom w:val="0"/>
                  <w:divBdr>
                    <w:top w:val="none" w:sz="0" w:space="0" w:color="auto"/>
                    <w:left w:val="none" w:sz="0" w:space="0" w:color="auto"/>
                    <w:bottom w:val="none" w:sz="0" w:space="0" w:color="auto"/>
                    <w:right w:val="none" w:sz="0" w:space="0" w:color="auto"/>
                  </w:divBdr>
                  <w:divsChild>
                    <w:div w:id="1397826587">
                      <w:marLeft w:val="0"/>
                      <w:marRight w:val="0"/>
                      <w:marTop w:val="0"/>
                      <w:marBottom w:val="0"/>
                      <w:divBdr>
                        <w:top w:val="none" w:sz="0" w:space="0" w:color="auto"/>
                        <w:left w:val="none" w:sz="0" w:space="0" w:color="auto"/>
                        <w:bottom w:val="none" w:sz="0" w:space="0" w:color="auto"/>
                        <w:right w:val="none" w:sz="0" w:space="0" w:color="auto"/>
                      </w:divBdr>
                      <w:divsChild>
                        <w:div w:id="1216088440">
                          <w:marLeft w:val="0"/>
                          <w:marRight w:val="0"/>
                          <w:marTop w:val="0"/>
                          <w:marBottom w:val="0"/>
                          <w:divBdr>
                            <w:top w:val="none" w:sz="0" w:space="0" w:color="auto"/>
                            <w:left w:val="none" w:sz="0" w:space="0" w:color="auto"/>
                            <w:bottom w:val="none" w:sz="0" w:space="0" w:color="auto"/>
                            <w:right w:val="none" w:sz="0" w:space="0" w:color="auto"/>
                          </w:divBdr>
                          <w:divsChild>
                            <w:div w:id="218397660">
                              <w:marLeft w:val="0"/>
                              <w:marRight w:val="0"/>
                              <w:marTop w:val="0"/>
                              <w:marBottom w:val="0"/>
                              <w:divBdr>
                                <w:top w:val="none" w:sz="0" w:space="0" w:color="auto"/>
                                <w:left w:val="none" w:sz="0" w:space="0" w:color="auto"/>
                                <w:bottom w:val="none" w:sz="0" w:space="0" w:color="auto"/>
                                <w:right w:val="none" w:sz="0" w:space="0" w:color="auto"/>
                              </w:divBdr>
                              <w:divsChild>
                                <w:div w:id="1249927448">
                                  <w:marLeft w:val="0"/>
                                  <w:marRight w:val="0"/>
                                  <w:marTop w:val="0"/>
                                  <w:marBottom w:val="0"/>
                                  <w:divBdr>
                                    <w:top w:val="none" w:sz="0" w:space="0" w:color="auto"/>
                                    <w:left w:val="none" w:sz="0" w:space="0" w:color="auto"/>
                                    <w:bottom w:val="none" w:sz="0" w:space="0" w:color="auto"/>
                                    <w:right w:val="none" w:sz="0" w:space="0" w:color="auto"/>
                                  </w:divBdr>
                                  <w:divsChild>
                                    <w:div w:id="769473832">
                                      <w:marLeft w:val="0"/>
                                      <w:marRight w:val="0"/>
                                      <w:marTop w:val="0"/>
                                      <w:marBottom w:val="0"/>
                                      <w:divBdr>
                                        <w:top w:val="none" w:sz="0" w:space="0" w:color="auto"/>
                                        <w:left w:val="none" w:sz="0" w:space="0" w:color="auto"/>
                                        <w:bottom w:val="none" w:sz="0" w:space="0" w:color="auto"/>
                                        <w:right w:val="none" w:sz="0" w:space="0" w:color="auto"/>
                                      </w:divBdr>
                                      <w:divsChild>
                                        <w:div w:id="829952406">
                                          <w:marLeft w:val="0"/>
                                          <w:marRight w:val="0"/>
                                          <w:marTop w:val="0"/>
                                          <w:marBottom w:val="0"/>
                                          <w:divBdr>
                                            <w:top w:val="none" w:sz="0" w:space="0" w:color="auto"/>
                                            <w:left w:val="none" w:sz="0" w:space="0" w:color="auto"/>
                                            <w:bottom w:val="none" w:sz="0" w:space="0" w:color="auto"/>
                                            <w:right w:val="none" w:sz="0" w:space="0" w:color="auto"/>
                                          </w:divBdr>
                                          <w:divsChild>
                                            <w:div w:id="1739092267">
                                              <w:marLeft w:val="0"/>
                                              <w:marRight w:val="0"/>
                                              <w:marTop w:val="0"/>
                                              <w:marBottom w:val="0"/>
                                              <w:divBdr>
                                                <w:top w:val="none" w:sz="0" w:space="0" w:color="auto"/>
                                                <w:left w:val="none" w:sz="0" w:space="0" w:color="auto"/>
                                                <w:bottom w:val="none" w:sz="0" w:space="0" w:color="auto"/>
                                                <w:right w:val="none" w:sz="0" w:space="0" w:color="auto"/>
                                              </w:divBdr>
                                            </w:div>
                                          </w:divsChild>
                                        </w:div>
                                        <w:div w:id="1848907852">
                                          <w:marLeft w:val="0"/>
                                          <w:marRight w:val="0"/>
                                          <w:marTop w:val="0"/>
                                          <w:marBottom w:val="0"/>
                                          <w:divBdr>
                                            <w:top w:val="none" w:sz="0" w:space="0" w:color="auto"/>
                                            <w:left w:val="none" w:sz="0" w:space="0" w:color="auto"/>
                                            <w:bottom w:val="none" w:sz="0" w:space="0" w:color="auto"/>
                                            <w:right w:val="none" w:sz="0" w:space="0" w:color="auto"/>
                                          </w:divBdr>
                                          <w:divsChild>
                                            <w:div w:id="815687668">
                                              <w:marLeft w:val="0"/>
                                              <w:marRight w:val="0"/>
                                              <w:marTop w:val="0"/>
                                              <w:marBottom w:val="0"/>
                                              <w:divBdr>
                                                <w:top w:val="none" w:sz="0" w:space="0" w:color="auto"/>
                                                <w:left w:val="none" w:sz="0" w:space="0" w:color="auto"/>
                                                <w:bottom w:val="none" w:sz="0" w:space="0" w:color="auto"/>
                                                <w:right w:val="none" w:sz="0" w:space="0" w:color="auto"/>
                                              </w:divBdr>
                                            </w:div>
                                            <w:div w:id="344095772">
                                              <w:marLeft w:val="0"/>
                                              <w:marRight w:val="0"/>
                                              <w:marTop w:val="0"/>
                                              <w:marBottom w:val="0"/>
                                              <w:divBdr>
                                                <w:top w:val="none" w:sz="0" w:space="0" w:color="auto"/>
                                                <w:left w:val="none" w:sz="0" w:space="0" w:color="auto"/>
                                                <w:bottom w:val="none" w:sz="0" w:space="0" w:color="auto"/>
                                                <w:right w:val="none" w:sz="0" w:space="0" w:color="auto"/>
                                              </w:divBdr>
                                            </w:div>
                                          </w:divsChild>
                                        </w:div>
                                        <w:div w:id="402530070">
                                          <w:marLeft w:val="0"/>
                                          <w:marRight w:val="0"/>
                                          <w:marTop w:val="0"/>
                                          <w:marBottom w:val="0"/>
                                          <w:divBdr>
                                            <w:top w:val="none" w:sz="0" w:space="0" w:color="auto"/>
                                            <w:left w:val="none" w:sz="0" w:space="0" w:color="auto"/>
                                            <w:bottom w:val="none" w:sz="0" w:space="0" w:color="auto"/>
                                            <w:right w:val="none" w:sz="0" w:space="0" w:color="auto"/>
                                          </w:divBdr>
                                          <w:divsChild>
                                            <w:div w:id="1178807780">
                                              <w:marLeft w:val="0"/>
                                              <w:marRight w:val="0"/>
                                              <w:marTop w:val="0"/>
                                              <w:marBottom w:val="0"/>
                                              <w:divBdr>
                                                <w:top w:val="none" w:sz="0" w:space="0" w:color="auto"/>
                                                <w:left w:val="none" w:sz="0" w:space="0" w:color="auto"/>
                                                <w:bottom w:val="none" w:sz="0" w:space="0" w:color="auto"/>
                                                <w:right w:val="none" w:sz="0" w:space="0" w:color="auto"/>
                                              </w:divBdr>
                                              <w:divsChild>
                                                <w:div w:id="2027831536">
                                                  <w:marLeft w:val="0"/>
                                                  <w:marRight w:val="0"/>
                                                  <w:marTop w:val="0"/>
                                                  <w:marBottom w:val="0"/>
                                                  <w:divBdr>
                                                    <w:top w:val="none" w:sz="0" w:space="0" w:color="auto"/>
                                                    <w:left w:val="none" w:sz="0" w:space="0" w:color="auto"/>
                                                    <w:bottom w:val="none" w:sz="0" w:space="0" w:color="auto"/>
                                                    <w:right w:val="none" w:sz="0" w:space="0" w:color="auto"/>
                                                  </w:divBdr>
                                                </w:div>
                                                <w:div w:id="1468931283">
                                                  <w:marLeft w:val="0"/>
                                                  <w:marRight w:val="0"/>
                                                  <w:marTop w:val="0"/>
                                                  <w:marBottom w:val="0"/>
                                                  <w:divBdr>
                                                    <w:top w:val="none" w:sz="0" w:space="0" w:color="auto"/>
                                                    <w:left w:val="none" w:sz="0" w:space="0" w:color="auto"/>
                                                    <w:bottom w:val="none" w:sz="0" w:space="0" w:color="auto"/>
                                                    <w:right w:val="none" w:sz="0" w:space="0" w:color="auto"/>
                                                  </w:divBdr>
                                                </w:div>
                                                <w:div w:id="1789934830">
                                                  <w:marLeft w:val="0"/>
                                                  <w:marRight w:val="0"/>
                                                  <w:marTop w:val="0"/>
                                                  <w:marBottom w:val="0"/>
                                                  <w:divBdr>
                                                    <w:top w:val="none" w:sz="0" w:space="0" w:color="auto"/>
                                                    <w:left w:val="none" w:sz="0" w:space="0" w:color="auto"/>
                                                    <w:bottom w:val="none" w:sz="0" w:space="0" w:color="auto"/>
                                                    <w:right w:val="none" w:sz="0" w:space="0" w:color="auto"/>
                                                  </w:divBdr>
                                                </w:div>
                                                <w:div w:id="368459428">
                                                  <w:marLeft w:val="0"/>
                                                  <w:marRight w:val="0"/>
                                                  <w:marTop w:val="0"/>
                                                  <w:marBottom w:val="0"/>
                                                  <w:divBdr>
                                                    <w:top w:val="none" w:sz="0" w:space="0" w:color="auto"/>
                                                    <w:left w:val="none" w:sz="0" w:space="0" w:color="auto"/>
                                                    <w:bottom w:val="none" w:sz="0" w:space="0" w:color="auto"/>
                                                    <w:right w:val="none" w:sz="0" w:space="0" w:color="auto"/>
                                                  </w:divBdr>
                                                </w:div>
                                                <w:div w:id="580214249">
                                                  <w:marLeft w:val="0"/>
                                                  <w:marRight w:val="0"/>
                                                  <w:marTop w:val="0"/>
                                                  <w:marBottom w:val="0"/>
                                                  <w:divBdr>
                                                    <w:top w:val="none" w:sz="0" w:space="0" w:color="auto"/>
                                                    <w:left w:val="none" w:sz="0" w:space="0" w:color="auto"/>
                                                    <w:bottom w:val="none" w:sz="0" w:space="0" w:color="auto"/>
                                                    <w:right w:val="none" w:sz="0" w:space="0" w:color="auto"/>
                                                  </w:divBdr>
                                                </w:div>
                                                <w:div w:id="1338583486">
                                                  <w:marLeft w:val="0"/>
                                                  <w:marRight w:val="0"/>
                                                  <w:marTop w:val="0"/>
                                                  <w:marBottom w:val="0"/>
                                                  <w:divBdr>
                                                    <w:top w:val="none" w:sz="0" w:space="0" w:color="auto"/>
                                                    <w:left w:val="none" w:sz="0" w:space="0" w:color="auto"/>
                                                    <w:bottom w:val="none" w:sz="0" w:space="0" w:color="auto"/>
                                                    <w:right w:val="none" w:sz="0" w:space="0" w:color="auto"/>
                                                  </w:divBdr>
                                                </w:div>
                                                <w:div w:id="1600407992">
                                                  <w:marLeft w:val="0"/>
                                                  <w:marRight w:val="0"/>
                                                  <w:marTop w:val="0"/>
                                                  <w:marBottom w:val="0"/>
                                                  <w:divBdr>
                                                    <w:top w:val="none" w:sz="0" w:space="0" w:color="auto"/>
                                                    <w:left w:val="none" w:sz="0" w:space="0" w:color="auto"/>
                                                    <w:bottom w:val="none" w:sz="0" w:space="0" w:color="auto"/>
                                                    <w:right w:val="none" w:sz="0" w:space="0" w:color="auto"/>
                                                  </w:divBdr>
                                                </w:div>
                                                <w:div w:id="6300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94409">
                                          <w:marLeft w:val="0"/>
                                          <w:marRight w:val="0"/>
                                          <w:marTop w:val="0"/>
                                          <w:marBottom w:val="0"/>
                                          <w:divBdr>
                                            <w:top w:val="none" w:sz="0" w:space="0" w:color="auto"/>
                                            <w:left w:val="none" w:sz="0" w:space="0" w:color="auto"/>
                                            <w:bottom w:val="none" w:sz="0" w:space="0" w:color="auto"/>
                                            <w:right w:val="none" w:sz="0" w:space="0" w:color="auto"/>
                                          </w:divBdr>
                                          <w:divsChild>
                                            <w:div w:id="909195448">
                                              <w:marLeft w:val="0"/>
                                              <w:marRight w:val="0"/>
                                              <w:marTop w:val="0"/>
                                              <w:marBottom w:val="0"/>
                                              <w:divBdr>
                                                <w:top w:val="none" w:sz="0" w:space="0" w:color="auto"/>
                                                <w:left w:val="none" w:sz="0" w:space="0" w:color="auto"/>
                                                <w:bottom w:val="none" w:sz="0" w:space="0" w:color="auto"/>
                                                <w:right w:val="none" w:sz="0" w:space="0" w:color="auto"/>
                                              </w:divBdr>
                                              <w:divsChild>
                                                <w:div w:id="2043355994">
                                                  <w:marLeft w:val="0"/>
                                                  <w:marRight w:val="0"/>
                                                  <w:marTop w:val="0"/>
                                                  <w:marBottom w:val="0"/>
                                                  <w:divBdr>
                                                    <w:top w:val="none" w:sz="0" w:space="0" w:color="auto"/>
                                                    <w:left w:val="none" w:sz="0" w:space="0" w:color="auto"/>
                                                    <w:bottom w:val="none" w:sz="0" w:space="0" w:color="auto"/>
                                                    <w:right w:val="none" w:sz="0" w:space="0" w:color="auto"/>
                                                  </w:divBdr>
                                                  <w:divsChild>
                                                    <w:div w:id="1694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8825">
                                              <w:marLeft w:val="0"/>
                                              <w:marRight w:val="0"/>
                                              <w:marTop w:val="0"/>
                                              <w:marBottom w:val="0"/>
                                              <w:divBdr>
                                                <w:top w:val="none" w:sz="0" w:space="0" w:color="auto"/>
                                                <w:left w:val="none" w:sz="0" w:space="0" w:color="auto"/>
                                                <w:bottom w:val="none" w:sz="0" w:space="0" w:color="auto"/>
                                                <w:right w:val="none" w:sz="0" w:space="0" w:color="auto"/>
                                              </w:divBdr>
                                              <w:divsChild>
                                                <w:div w:id="1967544028">
                                                  <w:marLeft w:val="0"/>
                                                  <w:marRight w:val="0"/>
                                                  <w:marTop w:val="0"/>
                                                  <w:marBottom w:val="0"/>
                                                  <w:divBdr>
                                                    <w:top w:val="none" w:sz="0" w:space="0" w:color="auto"/>
                                                    <w:left w:val="none" w:sz="0" w:space="0" w:color="auto"/>
                                                    <w:bottom w:val="none" w:sz="0" w:space="0" w:color="auto"/>
                                                    <w:right w:val="none" w:sz="0" w:space="0" w:color="auto"/>
                                                  </w:divBdr>
                                                  <w:divsChild>
                                                    <w:div w:id="20376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389">
                                              <w:marLeft w:val="0"/>
                                              <w:marRight w:val="0"/>
                                              <w:marTop w:val="0"/>
                                              <w:marBottom w:val="0"/>
                                              <w:divBdr>
                                                <w:top w:val="none" w:sz="0" w:space="0" w:color="auto"/>
                                                <w:left w:val="none" w:sz="0" w:space="0" w:color="auto"/>
                                                <w:bottom w:val="none" w:sz="0" w:space="0" w:color="auto"/>
                                                <w:right w:val="none" w:sz="0" w:space="0" w:color="auto"/>
                                              </w:divBdr>
                                              <w:divsChild>
                                                <w:div w:id="279634">
                                                  <w:marLeft w:val="0"/>
                                                  <w:marRight w:val="0"/>
                                                  <w:marTop w:val="0"/>
                                                  <w:marBottom w:val="0"/>
                                                  <w:divBdr>
                                                    <w:top w:val="none" w:sz="0" w:space="0" w:color="auto"/>
                                                    <w:left w:val="none" w:sz="0" w:space="0" w:color="auto"/>
                                                    <w:bottom w:val="none" w:sz="0" w:space="0" w:color="auto"/>
                                                    <w:right w:val="none" w:sz="0" w:space="0" w:color="auto"/>
                                                  </w:divBdr>
                                                  <w:divsChild>
                                                    <w:div w:id="691999478">
                                                      <w:marLeft w:val="0"/>
                                                      <w:marRight w:val="0"/>
                                                      <w:marTop w:val="0"/>
                                                      <w:marBottom w:val="0"/>
                                                      <w:divBdr>
                                                        <w:top w:val="none" w:sz="0" w:space="0" w:color="auto"/>
                                                        <w:left w:val="none" w:sz="0" w:space="0" w:color="auto"/>
                                                        <w:bottom w:val="none" w:sz="0" w:space="0" w:color="auto"/>
                                                        <w:right w:val="none" w:sz="0" w:space="0" w:color="auto"/>
                                                      </w:divBdr>
                                                    </w:div>
                                                    <w:div w:id="490558127">
                                                      <w:marLeft w:val="0"/>
                                                      <w:marRight w:val="0"/>
                                                      <w:marTop w:val="0"/>
                                                      <w:marBottom w:val="0"/>
                                                      <w:divBdr>
                                                        <w:top w:val="none" w:sz="0" w:space="0" w:color="auto"/>
                                                        <w:left w:val="none" w:sz="0" w:space="0" w:color="auto"/>
                                                        <w:bottom w:val="none" w:sz="0" w:space="0" w:color="auto"/>
                                                        <w:right w:val="none" w:sz="0" w:space="0" w:color="auto"/>
                                                      </w:divBdr>
                                                    </w:div>
                                                    <w:div w:id="436099053">
                                                      <w:marLeft w:val="0"/>
                                                      <w:marRight w:val="0"/>
                                                      <w:marTop w:val="0"/>
                                                      <w:marBottom w:val="0"/>
                                                      <w:divBdr>
                                                        <w:top w:val="none" w:sz="0" w:space="0" w:color="auto"/>
                                                        <w:left w:val="none" w:sz="0" w:space="0" w:color="auto"/>
                                                        <w:bottom w:val="none" w:sz="0" w:space="0" w:color="auto"/>
                                                        <w:right w:val="none" w:sz="0" w:space="0" w:color="auto"/>
                                                      </w:divBdr>
                                                    </w:div>
                                                    <w:div w:id="13900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440314">
      <w:bodyDiv w:val="1"/>
      <w:marLeft w:val="0"/>
      <w:marRight w:val="0"/>
      <w:marTop w:val="0"/>
      <w:marBottom w:val="0"/>
      <w:divBdr>
        <w:top w:val="none" w:sz="0" w:space="0" w:color="auto"/>
        <w:left w:val="none" w:sz="0" w:space="0" w:color="auto"/>
        <w:bottom w:val="none" w:sz="0" w:space="0" w:color="auto"/>
        <w:right w:val="none" w:sz="0" w:space="0" w:color="auto"/>
      </w:divBdr>
    </w:div>
    <w:div w:id="1444494142">
      <w:bodyDiv w:val="1"/>
      <w:marLeft w:val="0"/>
      <w:marRight w:val="0"/>
      <w:marTop w:val="0"/>
      <w:marBottom w:val="0"/>
      <w:divBdr>
        <w:top w:val="none" w:sz="0" w:space="0" w:color="auto"/>
        <w:left w:val="none" w:sz="0" w:space="0" w:color="auto"/>
        <w:bottom w:val="none" w:sz="0" w:space="0" w:color="auto"/>
        <w:right w:val="none" w:sz="0" w:space="0" w:color="auto"/>
      </w:divBdr>
      <w:divsChild>
        <w:div w:id="684675463">
          <w:marLeft w:val="0"/>
          <w:marRight w:val="0"/>
          <w:marTop w:val="0"/>
          <w:marBottom w:val="0"/>
          <w:divBdr>
            <w:top w:val="none" w:sz="0" w:space="0" w:color="auto"/>
            <w:left w:val="none" w:sz="0" w:space="0" w:color="auto"/>
            <w:bottom w:val="none" w:sz="0" w:space="0" w:color="auto"/>
            <w:right w:val="none" w:sz="0" w:space="0" w:color="auto"/>
          </w:divBdr>
          <w:divsChild>
            <w:div w:id="1627659847">
              <w:marLeft w:val="0"/>
              <w:marRight w:val="0"/>
              <w:marTop w:val="0"/>
              <w:marBottom w:val="0"/>
              <w:divBdr>
                <w:top w:val="none" w:sz="0" w:space="0" w:color="auto"/>
                <w:left w:val="none" w:sz="0" w:space="0" w:color="auto"/>
                <w:bottom w:val="none" w:sz="0" w:space="0" w:color="auto"/>
                <w:right w:val="none" w:sz="0" w:space="0" w:color="auto"/>
              </w:divBdr>
              <w:divsChild>
                <w:div w:id="1618874702">
                  <w:marLeft w:val="0"/>
                  <w:marRight w:val="0"/>
                  <w:marTop w:val="0"/>
                  <w:marBottom w:val="0"/>
                  <w:divBdr>
                    <w:top w:val="none" w:sz="0" w:space="0" w:color="auto"/>
                    <w:left w:val="none" w:sz="0" w:space="0" w:color="auto"/>
                    <w:bottom w:val="none" w:sz="0" w:space="0" w:color="auto"/>
                    <w:right w:val="none" w:sz="0" w:space="0" w:color="auto"/>
                  </w:divBdr>
                  <w:divsChild>
                    <w:div w:id="962426584">
                      <w:marLeft w:val="0"/>
                      <w:marRight w:val="0"/>
                      <w:marTop w:val="0"/>
                      <w:marBottom w:val="0"/>
                      <w:divBdr>
                        <w:top w:val="none" w:sz="0" w:space="0" w:color="auto"/>
                        <w:left w:val="none" w:sz="0" w:space="0" w:color="auto"/>
                        <w:bottom w:val="none" w:sz="0" w:space="0" w:color="auto"/>
                        <w:right w:val="none" w:sz="0" w:space="0" w:color="auto"/>
                      </w:divBdr>
                      <w:divsChild>
                        <w:div w:id="1817139187">
                          <w:marLeft w:val="0"/>
                          <w:marRight w:val="0"/>
                          <w:marTop w:val="0"/>
                          <w:marBottom w:val="0"/>
                          <w:divBdr>
                            <w:top w:val="none" w:sz="0" w:space="0" w:color="auto"/>
                            <w:left w:val="none" w:sz="0" w:space="0" w:color="auto"/>
                            <w:bottom w:val="none" w:sz="0" w:space="0" w:color="auto"/>
                            <w:right w:val="none" w:sz="0" w:space="0" w:color="auto"/>
                          </w:divBdr>
                          <w:divsChild>
                            <w:div w:id="404376047">
                              <w:marLeft w:val="0"/>
                              <w:marRight w:val="0"/>
                              <w:marTop w:val="0"/>
                              <w:marBottom w:val="0"/>
                              <w:divBdr>
                                <w:top w:val="none" w:sz="0" w:space="0" w:color="auto"/>
                                <w:left w:val="none" w:sz="0" w:space="0" w:color="auto"/>
                                <w:bottom w:val="none" w:sz="0" w:space="0" w:color="auto"/>
                                <w:right w:val="none" w:sz="0" w:space="0" w:color="auto"/>
                              </w:divBdr>
                              <w:divsChild>
                                <w:div w:id="1607272876">
                                  <w:marLeft w:val="0"/>
                                  <w:marRight w:val="0"/>
                                  <w:marTop w:val="0"/>
                                  <w:marBottom w:val="0"/>
                                  <w:divBdr>
                                    <w:top w:val="none" w:sz="0" w:space="0" w:color="auto"/>
                                    <w:left w:val="none" w:sz="0" w:space="0" w:color="auto"/>
                                    <w:bottom w:val="none" w:sz="0" w:space="0" w:color="auto"/>
                                    <w:right w:val="none" w:sz="0" w:space="0" w:color="auto"/>
                                  </w:divBdr>
                                  <w:divsChild>
                                    <w:div w:id="1641033740">
                                      <w:marLeft w:val="0"/>
                                      <w:marRight w:val="0"/>
                                      <w:marTop w:val="0"/>
                                      <w:marBottom w:val="0"/>
                                      <w:divBdr>
                                        <w:top w:val="none" w:sz="0" w:space="0" w:color="auto"/>
                                        <w:left w:val="none" w:sz="0" w:space="0" w:color="auto"/>
                                        <w:bottom w:val="none" w:sz="0" w:space="0" w:color="auto"/>
                                        <w:right w:val="none" w:sz="0" w:space="0" w:color="auto"/>
                                      </w:divBdr>
                                      <w:divsChild>
                                        <w:div w:id="850460885">
                                          <w:marLeft w:val="0"/>
                                          <w:marRight w:val="0"/>
                                          <w:marTop w:val="0"/>
                                          <w:marBottom w:val="0"/>
                                          <w:divBdr>
                                            <w:top w:val="none" w:sz="0" w:space="0" w:color="auto"/>
                                            <w:left w:val="none" w:sz="0" w:space="0" w:color="auto"/>
                                            <w:bottom w:val="none" w:sz="0" w:space="0" w:color="auto"/>
                                            <w:right w:val="none" w:sz="0" w:space="0" w:color="auto"/>
                                          </w:divBdr>
                                          <w:divsChild>
                                            <w:div w:id="1484850351">
                                              <w:marLeft w:val="0"/>
                                              <w:marRight w:val="0"/>
                                              <w:marTop w:val="0"/>
                                              <w:marBottom w:val="0"/>
                                              <w:divBdr>
                                                <w:top w:val="none" w:sz="0" w:space="0" w:color="auto"/>
                                                <w:left w:val="none" w:sz="0" w:space="0" w:color="auto"/>
                                                <w:bottom w:val="none" w:sz="0" w:space="0" w:color="auto"/>
                                                <w:right w:val="none" w:sz="0" w:space="0" w:color="auto"/>
                                              </w:divBdr>
                                              <w:divsChild>
                                                <w:div w:id="514656038">
                                                  <w:marLeft w:val="0"/>
                                                  <w:marRight w:val="0"/>
                                                  <w:marTop w:val="0"/>
                                                  <w:marBottom w:val="0"/>
                                                  <w:divBdr>
                                                    <w:top w:val="none" w:sz="0" w:space="0" w:color="auto"/>
                                                    <w:left w:val="none" w:sz="0" w:space="0" w:color="auto"/>
                                                    <w:bottom w:val="none" w:sz="0" w:space="0" w:color="auto"/>
                                                    <w:right w:val="none" w:sz="0" w:space="0" w:color="auto"/>
                                                  </w:divBdr>
                                                  <w:divsChild>
                                                    <w:div w:id="3961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7722327">
      <w:bodyDiv w:val="1"/>
      <w:marLeft w:val="0"/>
      <w:marRight w:val="0"/>
      <w:marTop w:val="0"/>
      <w:marBottom w:val="0"/>
      <w:divBdr>
        <w:top w:val="none" w:sz="0" w:space="0" w:color="auto"/>
        <w:left w:val="none" w:sz="0" w:space="0" w:color="auto"/>
        <w:bottom w:val="none" w:sz="0" w:space="0" w:color="auto"/>
        <w:right w:val="none" w:sz="0" w:space="0" w:color="auto"/>
      </w:divBdr>
      <w:divsChild>
        <w:div w:id="926575269">
          <w:marLeft w:val="0"/>
          <w:marRight w:val="0"/>
          <w:marTop w:val="0"/>
          <w:marBottom w:val="0"/>
          <w:divBdr>
            <w:top w:val="none" w:sz="0" w:space="0" w:color="auto"/>
            <w:left w:val="none" w:sz="0" w:space="0" w:color="auto"/>
            <w:bottom w:val="none" w:sz="0" w:space="0" w:color="auto"/>
            <w:right w:val="none" w:sz="0" w:space="0" w:color="auto"/>
          </w:divBdr>
          <w:divsChild>
            <w:div w:id="866868315">
              <w:marLeft w:val="0"/>
              <w:marRight w:val="0"/>
              <w:marTop w:val="0"/>
              <w:marBottom w:val="0"/>
              <w:divBdr>
                <w:top w:val="none" w:sz="0" w:space="0" w:color="auto"/>
                <w:left w:val="none" w:sz="0" w:space="0" w:color="auto"/>
                <w:bottom w:val="none" w:sz="0" w:space="0" w:color="auto"/>
                <w:right w:val="none" w:sz="0" w:space="0" w:color="auto"/>
              </w:divBdr>
              <w:divsChild>
                <w:div w:id="1155025122">
                  <w:marLeft w:val="0"/>
                  <w:marRight w:val="0"/>
                  <w:marTop w:val="0"/>
                  <w:marBottom w:val="0"/>
                  <w:divBdr>
                    <w:top w:val="none" w:sz="0" w:space="0" w:color="auto"/>
                    <w:left w:val="none" w:sz="0" w:space="0" w:color="auto"/>
                    <w:bottom w:val="none" w:sz="0" w:space="0" w:color="auto"/>
                    <w:right w:val="none" w:sz="0" w:space="0" w:color="auto"/>
                  </w:divBdr>
                  <w:divsChild>
                    <w:div w:id="181282654">
                      <w:marLeft w:val="0"/>
                      <w:marRight w:val="0"/>
                      <w:marTop w:val="0"/>
                      <w:marBottom w:val="0"/>
                      <w:divBdr>
                        <w:top w:val="none" w:sz="0" w:space="0" w:color="auto"/>
                        <w:left w:val="none" w:sz="0" w:space="0" w:color="auto"/>
                        <w:bottom w:val="none" w:sz="0" w:space="0" w:color="auto"/>
                        <w:right w:val="none" w:sz="0" w:space="0" w:color="auto"/>
                      </w:divBdr>
                      <w:divsChild>
                        <w:div w:id="777677835">
                          <w:marLeft w:val="0"/>
                          <w:marRight w:val="0"/>
                          <w:marTop w:val="0"/>
                          <w:marBottom w:val="0"/>
                          <w:divBdr>
                            <w:top w:val="none" w:sz="0" w:space="0" w:color="auto"/>
                            <w:left w:val="none" w:sz="0" w:space="0" w:color="auto"/>
                            <w:bottom w:val="none" w:sz="0" w:space="0" w:color="auto"/>
                            <w:right w:val="none" w:sz="0" w:space="0" w:color="auto"/>
                          </w:divBdr>
                          <w:divsChild>
                            <w:div w:id="1889030908">
                              <w:marLeft w:val="0"/>
                              <w:marRight w:val="0"/>
                              <w:marTop w:val="0"/>
                              <w:marBottom w:val="0"/>
                              <w:divBdr>
                                <w:top w:val="none" w:sz="0" w:space="0" w:color="auto"/>
                                <w:left w:val="none" w:sz="0" w:space="0" w:color="auto"/>
                                <w:bottom w:val="none" w:sz="0" w:space="0" w:color="auto"/>
                                <w:right w:val="none" w:sz="0" w:space="0" w:color="auto"/>
                              </w:divBdr>
                              <w:divsChild>
                                <w:div w:id="1438670460">
                                  <w:marLeft w:val="0"/>
                                  <w:marRight w:val="0"/>
                                  <w:marTop w:val="0"/>
                                  <w:marBottom w:val="0"/>
                                  <w:divBdr>
                                    <w:top w:val="none" w:sz="0" w:space="0" w:color="auto"/>
                                    <w:left w:val="none" w:sz="0" w:space="0" w:color="auto"/>
                                    <w:bottom w:val="none" w:sz="0" w:space="0" w:color="auto"/>
                                    <w:right w:val="none" w:sz="0" w:space="0" w:color="auto"/>
                                  </w:divBdr>
                                  <w:divsChild>
                                    <w:div w:id="1689789331">
                                      <w:marLeft w:val="0"/>
                                      <w:marRight w:val="0"/>
                                      <w:marTop w:val="0"/>
                                      <w:marBottom w:val="0"/>
                                      <w:divBdr>
                                        <w:top w:val="none" w:sz="0" w:space="0" w:color="auto"/>
                                        <w:left w:val="none" w:sz="0" w:space="0" w:color="auto"/>
                                        <w:bottom w:val="none" w:sz="0" w:space="0" w:color="auto"/>
                                        <w:right w:val="none" w:sz="0" w:space="0" w:color="auto"/>
                                      </w:divBdr>
                                      <w:divsChild>
                                        <w:div w:id="306518314">
                                          <w:marLeft w:val="0"/>
                                          <w:marRight w:val="0"/>
                                          <w:marTop w:val="0"/>
                                          <w:marBottom w:val="0"/>
                                          <w:divBdr>
                                            <w:top w:val="none" w:sz="0" w:space="0" w:color="auto"/>
                                            <w:left w:val="none" w:sz="0" w:space="0" w:color="auto"/>
                                            <w:bottom w:val="none" w:sz="0" w:space="0" w:color="auto"/>
                                            <w:right w:val="none" w:sz="0" w:space="0" w:color="auto"/>
                                          </w:divBdr>
                                          <w:divsChild>
                                            <w:div w:id="1121337449">
                                              <w:marLeft w:val="0"/>
                                              <w:marRight w:val="0"/>
                                              <w:marTop w:val="0"/>
                                              <w:marBottom w:val="0"/>
                                              <w:divBdr>
                                                <w:top w:val="none" w:sz="0" w:space="0" w:color="auto"/>
                                                <w:left w:val="none" w:sz="0" w:space="0" w:color="auto"/>
                                                <w:bottom w:val="none" w:sz="0" w:space="0" w:color="auto"/>
                                                <w:right w:val="none" w:sz="0" w:space="0" w:color="auto"/>
                                              </w:divBdr>
                                              <w:divsChild>
                                                <w:div w:id="112604913">
                                                  <w:marLeft w:val="0"/>
                                                  <w:marRight w:val="0"/>
                                                  <w:marTop w:val="0"/>
                                                  <w:marBottom w:val="0"/>
                                                  <w:divBdr>
                                                    <w:top w:val="none" w:sz="0" w:space="0" w:color="auto"/>
                                                    <w:left w:val="none" w:sz="0" w:space="0" w:color="auto"/>
                                                    <w:bottom w:val="none" w:sz="0" w:space="0" w:color="auto"/>
                                                    <w:right w:val="none" w:sz="0" w:space="0" w:color="auto"/>
                                                  </w:divBdr>
                                                  <w:divsChild>
                                                    <w:div w:id="2627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82163">
      <w:bodyDiv w:val="1"/>
      <w:marLeft w:val="0"/>
      <w:marRight w:val="0"/>
      <w:marTop w:val="0"/>
      <w:marBottom w:val="0"/>
      <w:divBdr>
        <w:top w:val="none" w:sz="0" w:space="0" w:color="auto"/>
        <w:left w:val="none" w:sz="0" w:space="0" w:color="auto"/>
        <w:bottom w:val="none" w:sz="0" w:space="0" w:color="auto"/>
        <w:right w:val="none" w:sz="0" w:space="0" w:color="auto"/>
      </w:divBdr>
    </w:div>
    <w:div w:id="1480076618">
      <w:bodyDiv w:val="1"/>
      <w:marLeft w:val="0"/>
      <w:marRight w:val="0"/>
      <w:marTop w:val="0"/>
      <w:marBottom w:val="0"/>
      <w:divBdr>
        <w:top w:val="none" w:sz="0" w:space="0" w:color="auto"/>
        <w:left w:val="none" w:sz="0" w:space="0" w:color="auto"/>
        <w:bottom w:val="none" w:sz="0" w:space="0" w:color="auto"/>
        <w:right w:val="none" w:sz="0" w:space="0" w:color="auto"/>
      </w:divBdr>
      <w:divsChild>
        <w:div w:id="1854421472">
          <w:marLeft w:val="0"/>
          <w:marRight w:val="0"/>
          <w:marTop w:val="0"/>
          <w:marBottom w:val="0"/>
          <w:divBdr>
            <w:top w:val="none" w:sz="0" w:space="0" w:color="auto"/>
            <w:left w:val="none" w:sz="0" w:space="0" w:color="auto"/>
            <w:bottom w:val="none" w:sz="0" w:space="0" w:color="auto"/>
            <w:right w:val="none" w:sz="0" w:space="0" w:color="auto"/>
          </w:divBdr>
          <w:divsChild>
            <w:div w:id="1298605268">
              <w:marLeft w:val="0"/>
              <w:marRight w:val="0"/>
              <w:marTop w:val="0"/>
              <w:marBottom w:val="0"/>
              <w:divBdr>
                <w:top w:val="none" w:sz="0" w:space="0" w:color="auto"/>
                <w:left w:val="none" w:sz="0" w:space="0" w:color="auto"/>
                <w:bottom w:val="none" w:sz="0" w:space="0" w:color="auto"/>
                <w:right w:val="none" w:sz="0" w:space="0" w:color="auto"/>
              </w:divBdr>
              <w:divsChild>
                <w:div w:id="760834414">
                  <w:marLeft w:val="0"/>
                  <w:marRight w:val="0"/>
                  <w:marTop w:val="0"/>
                  <w:marBottom w:val="0"/>
                  <w:divBdr>
                    <w:top w:val="none" w:sz="0" w:space="0" w:color="auto"/>
                    <w:left w:val="none" w:sz="0" w:space="0" w:color="auto"/>
                    <w:bottom w:val="none" w:sz="0" w:space="0" w:color="auto"/>
                    <w:right w:val="none" w:sz="0" w:space="0" w:color="auto"/>
                  </w:divBdr>
                  <w:divsChild>
                    <w:div w:id="1320815147">
                      <w:marLeft w:val="0"/>
                      <w:marRight w:val="0"/>
                      <w:marTop w:val="0"/>
                      <w:marBottom w:val="0"/>
                      <w:divBdr>
                        <w:top w:val="none" w:sz="0" w:space="0" w:color="auto"/>
                        <w:left w:val="none" w:sz="0" w:space="0" w:color="auto"/>
                        <w:bottom w:val="none" w:sz="0" w:space="0" w:color="auto"/>
                        <w:right w:val="none" w:sz="0" w:space="0" w:color="auto"/>
                      </w:divBdr>
                      <w:divsChild>
                        <w:div w:id="1642036615">
                          <w:marLeft w:val="0"/>
                          <w:marRight w:val="0"/>
                          <w:marTop w:val="0"/>
                          <w:marBottom w:val="0"/>
                          <w:divBdr>
                            <w:top w:val="none" w:sz="0" w:space="0" w:color="auto"/>
                            <w:left w:val="none" w:sz="0" w:space="0" w:color="auto"/>
                            <w:bottom w:val="none" w:sz="0" w:space="0" w:color="auto"/>
                            <w:right w:val="none" w:sz="0" w:space="0" w:color="auto"/>
                          </w:divBdr>
                          <w:divsChild>
                            <w:div w:id="27073183">
                              <w:marLeft w:val="0"/>
                              <w:marRight w:val="0"/>
                              <w:marTop w:val="0"/>
                              <w:marBottom w:val="0"/>
                              <w:divBdr>
                                <w:top w:val="none" w:sz="0" w:space="0" w:color="auto"/>
                                <w:left w:val="none" w:sz="0" w:space="0" w:color="auto"/>
                                <w:bottom w:val="none" w:sz="0" w:space="0" w:color="auto"/>
                                <w:right w:val="none" w:sz="0" w:space="0" w:color="auto"/>
                              </w:divBdr>
                              <w:divsChild>
                                <w:div w:id="528879427">
                                  <w:marLeft w:val="0"/>
                                  <w:marRight w:val="0"/>
                                  <w:marTop w:val="0"/>
                                  <w:marBottom w:val="0"/>
                                  <w:divBdr>
                                    <w:top w:val="none" w:sz="0" w:space="0" w:color="auto"/>
                                    <w:left w:val="none" w:sz="0" w:space="0" w:color="auto"/>
                                    <w:bottom w:val="none" w:sz="0" w:space="0" w:color="auto"/>
                                    <w:right w:val="none" w:sz="0" w:space="0" w:color="auto"/>
                                  </w:divBdr>
                                  <w:divsChild>
                                    <w:div w:id="1472867021">
                                      <w:marLeft w:val="0"/>
                                      <w:marRight w:val="0"/>
                                      <w:marTop w:val="0"/>
                                      <w:marBottom w:val="0"/>
                                      <w:divBdr>
                                        <w:top w:val="none" w:sz="0" w:space="0" w:color="auto"/>
                                        <w:left w:val="none" w:sz="0" w:space="0" w:color="auto"/>
                                        <w:bottom w:val="none" w:sz="0" w:space="0" w:color="auto"/>
                                        <w:right w:val="none" w:sz="0" w:space="0" w:color="auto"/>
                                      </w:divBdr>
                                      <w:divsChild>
                                        <w:div w:id="746222085">
                                          <w:marLeft w:val="0"/>
                                          <w:marRight w:val="0"/>
                                          <w:marTop w:val="0"/>
                                          <w:marBottom w:val="0"/>
                                          <w:divBdr>
                                            <w:top w:val="none" w:sz="0" w:space="0" w:color="auto"/>
                                            <w:left w:val="none" w:sz="0" w:space="0" w:color="auto"/>
                                            <w:bottom w:val="none" w:sz="0" w:space="0" w:color="auto"/>
                                            <w:right w:val="none" w:sz="0" w:space="0" w:color="auto"/>
                                          </w:divBdr>
                                          <w:divsChild>
                                            <w:div w:id="612906222">
                                              <w:marLeft w:val="0"/>
                                              <w:marRight w:val="0"/>
                                              <w:marTop w:val="0"/>
                                              <w:marBottom w:val="0"/>
                                              <w:divBdr>
                                                <w:top w:val="none" w:sz="0" w:space="0" w:color="auto"/>
                                                <w:left w:val="none" w:sz="0" w:space="0" w:color="auto"/>
                                                <w:bottom w:val="none" w:sz="0" w:space="0" w:color="auto"/>
                                                <w:right w:val="none" w:sz="0" w:space="0" w:color="auto"/>
                                              </w:divBdr>
                                              <w:divsChild>
                                                <w:div w:id="1658269473">
                                                  <w:marLeft w:val="0"/>
                                                  <w:marRight w:val="0"/>
                                                  <w:marTop w:val="0"/>
                                                  <w:marBottom w:val="0"/>
                                                  <w:divBdr>
                                                    <w:top w:val="none" w:sz="0" w:space="0" w:color="auto"/>
                                                    <w:left w:val="none" w:sz="0" w:space="0" w:color="auto"/>
                                                    <w:bottom w:val="none" w:sz="0" w:space="0" w:color="auto"/>
                                                    <w:right w:val="none" w:sz="0" w:space="0" w:color="auto"/>
                                                  </w:divBdr>
                                                  <w:divsChild>
                                                    <w:div w:id="56637453">
                                                      <w:marLeft w:val="0"/>
                                                      <w:marRight w:val="0"/>
                                                      <w:marTop w:val="0"/>
                                                      <w:marBottom w:val="0"/>
                                                      <w:divBdr>
                                                        <w:top w:val="none" w:sz="0" w:space="0" w:color="auto"/>
                                                        <w:left w:val="none" w:sz="0" w:space="0" w:color="auto"/>
                                                        <w:bottom w:val="none" w:sz="0" w:space="0" w:color="auto"/>
                                                        <w:right w:val="none" w:sz="0" w:space="0" w:color="auto"/>
                                                      </w:divBdr>
                                                      <w:divsChild>
                                                        <w:div w:id="5137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5024734">
      <w:bodyDiv w:val="1"/>
      <w:marLeft w:val="0"/>
      <w:marRight w:val="0"/>
      <w:marTop w:val="0"/>
      <w:marBottom w:val="0"/>
      <w:divBdr>
        <w:top w:val="none" w:sz="0" w:space="0" w:color="auto"/>
        <w:left w:val="none" w:sz="0" w:space="0" w:color="auto"/>
        <w:bottom w:val="none" w:sz="0" w:space="0" w:color="auto"/>
        <w:right w:val="none" w:sz="0" w:space="0" w:color="auto"/>
      </w:divBdr>
      <w:divsChild>
        <w:div w:id="1552228630">
          <w:marLeft w:val="0"/>
          <w:marRight w:val="0"/>
          <w:marTop w:val="0"/>
          <w:marBottom w:val="0"/>
          <w:divBdr>
            <w:top w:val="none" w:sz="0" w:space="0" w:color="auto"/>
            <w:left w:val="none" w:sz="0" w:space="0" w:color="auto"/>
            <w:bottom w:val="none" w:sz="0" w:space="0" w:color="auto"/>
            <w:right w:val="none" w:sz="0" w:space="0" w:color="auto"/>
          </w:divBdr>
          <w:divsChild>
            <w:div w:id="2110613433">
              <w:marLeft w:val="0"/>
              <w:marRight w:val="0"/>
              <w:marTop w:val="0"/>
              <w:marBottom w:val="0"/>
              <w:divBdr>
                <w:top w:val="none" w:sz="0" w:space="0" w:color="auto"/>
                <w:left w:val="none" w:sz="0" w:space="0" w:color="auto"/>
                <w:bottom w:val="none" w:sz="0" w:space="0" w:color="auto"/>
                <w:right w:val="none" w:sz="0" w:space="0" w:color="auto"/>
              </w:divBdr>
              <w:divsChild>
                <w:div w:id="1784955215">
                  <w:marLeft w:val="0"/>
                  <w:marRight w:val="0"/>
                  <w:marTop w:val="0"/>
                  <w:marBottom w:val="0"/>
                  <w:divBdr>
                    <w:top w:val="none" w:sz="0" w:space="0" w:color="auto"/>
                    <w:left w:val="none" w:sz="0" w:space="0" w:color="auto"/>
                    <w:bottom w:val="none" w:sz="0" w:space="0" w:color="auto"/>
                    <w:right w:val="none" w:sz="0" w:space="0" w:color="auto"/>
                  </w:divBdr>
                  <w:divsChild>
                    <w:div w:id="463815007">
                      <w:marLeft w:val="0"/>
                      <w:marRight w:val="0"/>
                      <w:marTop w:val="0"/>
                      <w:marBottom w:val="0"/>
                      <w:divBdr>
                        <w:top w:val="none" w:sz="0" w:space="0" w:color="auto"/>
                        <w:left w:val="none" w:sz="0" w:space="0" w:color="auto"/>
                        <w:bottom w:val="none" w:sz="0" w:space="0" w:color="auto"/>
                        <w:right w:val="none" w:sz="0" w:space="0" w:color="auto"/>
                      </w:divBdr>
                      <w:divsChild>
                        <w:div w:id="1032650823">
                          <w:marLeft w:val="0"/>
                          <w:marRight w:val="0"/>
                          <w:marTop w:val="0"/>
                          <w:marBottom w:val="0"/>
                          <w:divBdr>
                            <w:top w:val="none" w:sz="0" w:space="0" w:color="auto"/>
                            <w:left w:val="none" w:sz="0" w:space="0" w:color="auto"/>
                            <w:bottom w:val="none" w:sz="0" w:space="0" w:color="auto"/>
                            <w:right w:val="none" w:sz="0" w:space="0" w:color="auto"/>
                          </w:divBdr>
                          <w:divsChild>
                            <w:div w:id="223756237">
                              <w:marLeft w:val="0"/>
                              <w:marRight w:val="0"/>
                              <w:marTop w:val="0"/>
                              <w:marBottom w:val="0"/>
                              <w:divBdr>
                                <w:top w:val="none" w:sz="0" w:space="0" w:color="auto"/>
                                <w:left w:val="none" w:sz="0" w:space="0" w:color="auto"/>
                                <w:bottom w:val="none" w:sz="0" w:space="0" w:color="auto"/>
                                <w:right w:val="none" w:sz="0" w:space="0" w:color="auto"/>
                              </w:divBdr>
                              <w:divsChild>
                                <w:div w:id="2005622661">
                                  <w:marLeft w:val="0"/>
                                  <w:marRight w:val="0"/>
                                  <w:marTop w:val="0"/>
                                  <w:marBottom w:val="0"/>
                                  <w:divBdr>
                                    <w:top w:val="none" w:sz="0" w:space="0" w:color="auto"/>
                                    <w:left w:val="none" w:sz="0" w:space="0" w:color="auto"/>
                                    <w:bottom w:val="none" w:sz="0" w:space="0" w:color="auto"/>
                                    <w:right w:val="none" w:sz="0" w:space="0" w:color="auto"/>
                                  </w:divBdr>
                                  <w:divsChild>
                                    <w:div w:id="908615449">
                                      <w:marLeft w:val="0"/>
                                      <w:marRight w:val="0"/>
                                      <w:marTop w:val="0"/>
                                      <w:marBottom w:val="0"/>
                                      <w:divBdr>
                                        <w:top w:val="none" w:sz="0" w:space="0" w:color="auto"/>
                                        <w:left w:val="none" w:sz="0" w:space="0" w:color="auto"/>
                                        <w:bottom w:val="none" w:sz="0" w:space="0" w:color="auto"/>
                                        <w:right w:val="none" w:sz="0" w:space="0" w:color="auto"/>
                                      </w:divBdr>
                                      <w:divsChild>
                                        <w:div w:id="2121604366">
                                          <w:marLeft w:val="0"/>
                                          <w:marRight w:val="0"/>
                                          <w:marTop w:val="0"/>
                                          <w:marBottom w:val="0"/>
                                          <w:divBdr>
                                            <w:top w:val="none" w:sz="0" w:space="0" w:color="auto"/>
                                            <w:left w:val="none" w:sz="0" w:space="0" w:color="auto"/>
                                            <w:bottom w:val="none" w:sz="0" w:space="0" w:color="auto"/>
                                            <w:right w:val="none" w:sz="0" w:space="0" w:color="auto"/>
                                          </w:divBdr>
                                          <w:divsChild>
                                            <w:div w:id="787431208">
                                              <w:marLeft w:val="0"/>
                                              <w:marRight w:val="0"/>
                                              <w:marTop w:val="0"/>
                                              <w:marBottom w:val="0"/>
                                              <w:divBdr>
                                                <w:top w:val="none" w:sz="0" w:space="0" w:color="auto"/>
                                                <w:left w:val="none" w:sz="0" w:space="0" w:color="auto"/>
                                                <w:bottom w:val="none" w:sz="0" w:space="0" w:color="auto"/>
                                                <w:right w:val="none" w:sz="0" w:space="0" w:color="auto"/>
                                              </w:divBdr>
                                              <w:divsChild>
                                                <w:div w:id="16917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831693">
      <w:bodyDiv w:val="1"/>
      <w:marLeft w:val="0"/>
      <w:marRight w:val="0"/>
      <w:marTop w:val="0"/>
      <w:marBottom w:val="0"/>
      <w:divBdr>
        <w:top w:val="none" w:sz="0" w:space="0" w:color="auto"/>
        <w:left w:val="none" w:sz="0" w:space="0" w:color="auto"/>
        <w:bottom w:val="none" w:sz="0" w:space="0" w:color="auto"/>
        <w:right w:val="none" w:sz="0" w:space="0" w:color="auto"/>
      </w:divBdr>
    </w:div>
    <w:div w:id="1652101169">
      <w:bodyDiv w:val="1"/>
      <w:marLeft w:val="0"/>
      <w:marRight w:val="0"/>
      <w:marTop w:val="0"/>
      <w:marBottom w:val="0"/>
      <w:divBdr>
        <w:top w:val="none" w:sz="0" w:space="0" w:color="auto"/>
        <w:left w:val="none" w:sz="0" w:space="0" w:color="auto"/>
        <w:bottom w:val="none" w:sz="0" w:space="0" w:color="auto"/>
        <w:right w:val="none" w:sz="0" w:space="0" w:color="auto"/>
      </w:divBdr>
    </w:div>
    <w:div w:id="1698576096">
      <w:bodyDiv w:val="1"/>
      <w:marLeft w:val="0"/>
      <w:marRight w:val="0"/>
      <w:marTop w:val="0"/>
      <w:marBottom w:val="0"/>
      <w:divBdr>
        <w:top w:val="none" w:sz="0" w:space="0" w:color="auto"/>
        <w:left w:val="none" w:sz="0" w:space="0" w:color="auto"/>
        <w:bottom w:val="none" w:sz="0" w:space="0" w:color="auto"/>
        <w:right w:val="none" w:sz="0" w:space="0" w:color="auto"/>
      </w:divBdr>
      <w:divsChild>
        <w:div w:id="1530147202">
          <w:marLeft w:val="0"/>
          <w:marRight w:val="0"/>
          <w:marTop w:val="0"/>
          <w:marBottom w:val="0"/>
          <w:divBdr>
            <w:top w:val="none" w:sz="0" w:space="0" w:color="auto"/>
            <w:left w:val="none" w:sz="0" w:space="0" w:color="auto"/>
            <w:bottom w:val="none" w:sz="0" w:space="0" w:color="auto"/>
            <w:right w:val="none" w:sz="0" w:space="0" w:color="auto"/>
          </w:divBdr>
          <w:divsChild>
            <w:div w:id="1483425392">
              <w:marLeft w:val="0"/>
              <w:marRight w:val="0"/>
              <w:marTop w:val="0"/>
              <w:marBottom w:val="0"/>
              <w:divBdr>
                <w:top w:val="none" w:sz="0" w:space="0" w:color="auto"/>
                <w:left w:val="none" w:sz="0" w:space="0" w:color="auto"/>
                <w:bottom w:val="none" w:sz="0" w:space="0" w:color="auto"/>
                <w:right w:val="none" w:sz="0" w:space="0" w:color="auto"/>
              </w:divBdr>
              <w:divsChild>
                <w:div w:id="1990475609">
                  <w:marLeft w:val="0"/>
                  <w:marRight w:val="0"/>
                  <w:marTop w:val="0"/>
                  <w:marBottom w:val="0"/>
                  <w:divBdr>
                    <w:top w:val="none" w:sz="0" w:space="0" w:color="auto"/>
                    <w:left w:val="none" w:sz="0" w:space="0" w:color="auto"/>
                    <w:bottom w:val="none" w:sz="0" w:space="0" w:color="auto"/>
                    <w:right w:val="none" w:sz="0" w:space="0" w:color="auto"/>
                  </w:divBdr>
                  <w:divsChild>
                    <w:div w:id="1855880601">
                      <w:marLeft w:val="0"/>
                      <w:marRight w:val="0"/>
                      <w:marTop w:val="0"/>
                      <w:marBottom w:val="0"/>
                      <w:divBdr>
                        <w:top w:val="none" w:sz="0" w:space="0" w:color="auto"/>
                        <w:left w:val="none" w:sz="0" w:space="0" w:color="auto"/>
                        <w:bottom w:val="none" w:sz="0" w:space="0" w:color="auto"/>
                        <w:right w:val="none" w:sz="0" w:space="0" w:color="auto"/>
                      </w:divBdr>
                      <w:divsChild>
                        <w:div w:id="2041860201">
                          <w:marLeft w:val="0"/>
                          <w:marRight w:val="0"/>
                          <w:marTop w:val="0"/>
                          <w:marBottom w:val="0"/>
                          <w:divBdr>
                            <w:top w:val="none" w:sz="0" w:space="0" w:color="auto"/>
                            <w:left w:val="none" w:sz="0" w:space="0" w:color="auto"/>
                            <w:bottom w:val="none" w:sz="0" w:space="0" w:color="auto"/>
                            <w:right w:val="none" w:sz="0" w:space="0" w:color="auto"/>
                          </w:divBdr>
                          <w:divsChild>
                            <w:div w:id="733889861">
                              <w:marLeft w:val="0"/>
                              <w:marRight w:val="0"/>
                              <w:marTop w:val="0"/>
                              <w:marBottom w:val="0"/>
                              <w:divBdr>
                                <w:top w:val="none" w:sz="0" w:space="0" w:color="auto"/>
                                <w:left w:val="none" w:sz="0" w:space="0" w:color="auto"/>
                                <w:bottom w:val="none" w:sz="0" w:space="0" w:color="auto"/>
                                <w:right w:val="none" w:sz="0" w:space="0" w:color="auto"/>
                              </w:divBdr>
                              <w:divsChild>
                                <w:div w:id="73093514">
                                  <w:marLeft w:val="0"/>
                                  <w:marRight w:val="0"/>
                                  <w:marTop w:val="0"/>
                                  <w:marBottom w:val="0"/>
                                  <w:divBdr>
                                    <w:top w:val="none" w:sz="0" w:space="0" w:color="auto"/>
                                    <w:left w:val="none" w:sz="0" w:space="0" w:color="auto"/>
                                    <w:bottom w:val="none" w:sz="0" w:space="0" w:color="auto"/>
                                    <w:right w:val="none" w:sz="0" w:space="0" w:color="auto"/>
                                  </w:divBdr>
                                  <w:divsChild>
                                    <w:div w:id="31540025">
                                      <w:marLeft w:val="0"/>
                                      <w:marRight w:val="0"/>
                                      <w:marTop w:val="0"/>
                                      <w:marBottom w:val="0"/>
                                      <w:divBdr>
                                        <w:top w:val="none" w:sz="0" w:space="0" w:color="auto"/>
                                        <w:left w:val="none" w:sz="0" w:space="0" w:color="auto"/>
                                        <w:bottom w:val="none" w:sz="0" w:space="0" w:color="auto"/>
                                        <w:right w:val="none" w:sz="0" w:space="0" w:color="auto"/>
                                      </w:divBdr>
                                      <w:divsChild>
                                        <w:div w:id="507647004">
                                          <w:marLeft w:val="0"/>
                                          <w:marRight w:val="0"/>
                                          <w:marTop w:val="0"/>
                                          <w:marBottom w:val="0"/>
                                          <w:divBdr>
                                            <w:top w:val="none" w:sz="0" w:space="0" w:color="auto"/>
                                            <w:left w:val="none" w:sz="0" w:space="0" w:color="auto"/>
                                            <w:bottom w:val="none" w:sz="0" w:space="0" w:color="auto"/>
                                            <w:right w:val="none" w:sz="0" w:space="0" w:color="auto"/>
                                          </w:divBdr>
                                          <w:divsChild>
                                            <w:div w:id="2034184049">
                                              <w:marLeft w:val="0"/>
                                              <w:marRight w:val="0"/>
                                              <w:marTop w:val="0"/>
                                              <w:marBottom w:val="0"/>
                                              <w:divBdr>
                                                <w:top w:val="none" w:sz="0" w:space="0" w:color="auto"/>
                                                <w:left w:val="none" w:sz="0" w:space="0" w:color="auto"/>
                                                <w:bottom w:val="none" w:sz="0" w:space="0" w:color="auto"/>
                                                <w:right w:val="none" w:sz="0" w:space="0" w:color="auto"/>
                                              </w:divBdr>
                                              <w:divsChild>
                                                <w:div w:id="42796546">
                                                  <w:marLeft w:val="0"/>
                                                  <w:marRight w:val="0"/>
                                                  <w:marTop w:val="0"/>
                                                  <w:marBottom w:val="0"/>
                                                  <w:divBdr>
                                                    <w:top w:val="none" w:sz="0" w:space="0" w:color="auto"/>
                                                    <w:left w:val="none" w:sz="0" w:space="0" w:color="auto"/>
                                                    <w:bottom w:val="none" w:sz="0" w:space="0" w:color="auto"/>
                                                    <w:right w:val="none" w:sz="0" w:space="0" w:color="auto"/>
                                                  </w:divBdr>
                                                  <w:divsChild>
                                                    <w:div w:id="21459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1781994">
      <w:bodyDiv w:val="1"/>
      <w:marLeft w:val="0"/>
      <w:marRight w:val="0"/>
      <w:marTop w:val="0"/>
      <w:marBottom w:val="0"/>
      <w:divBdr>
        <w:top w:val="none" w:sz="0" w:space="0" w:color="auto"/>
        <w:left w:val="none" w:sz="0" w:space="0" w:color="auto"/>
        <w:bottom w:val="none" w:sz="0" w:space="0" w:color="auto"/>
        <w:right w:val="none" w:sz="0" w:space="0" w:color="auto"/>
      </w:divBdr>
      <w:divsChild>
        <w:div w:id="1660308268">
          <w:marLeft w:val="0"/>
          <w:marRight w:val="0"/>
          <w:marTop w:val="0"/>
          <w:marBottom w:val="0"/>
          <w:divBdr>
            <w:top w:val="none" w:sz="0" w:space="0" w:color="auto"/>
            <w:left w:val="none" w:sz="0" w:space="0" w:color="auto"/>
            <w:bottom w:val="none" w:sz="0" w:space="0" w:color="auto"/>
            <w:right w:val="none" w:sz="0" w:space="0" w:color="auto"/>
          </w:divBdr>
          <w:divsChild>
            <w:div w:id="83651187">
              <w:marLeft w:val="0"/>
              <w:marRight w:val="0"/>
              <w:marTop w:val="0"/>
              <w:marBottom w:val="0"/>
              <w:divBdr>
                <w:top w:val="none" w:sz="0" w:space="0" w:color="auto"/>
                <w:left w:val="none" w:sz="0" w:space="0" w:color="auto"/>
                <w:bottom w:val="none" w:sz="0" w:space="0" w:color="auto"/>
                <w:right w:val="none" w:sz="0" w:space="0" w:color="auto"/>
              </w:divBdr>
              <w:divsChild>
                <w:div w:id="1271663060">
                  <w:marLeft w:val="0"/>
                  <w:marRight w:val="0"/>
                  <w:marTop w:val="0"/>
                  <w:marBottom w:val="0"/>
                  <w:divBdr>
                    <w:top w:val="none" w:sz="0" w:space="0" w:color="auto"/>
                    <w:left w:val="none" w:sz="0" w:space="0" w:color="auto"/>
                    <w:bottom w:val="none" w:sz="0" w:space="0" w:color="auto"/>
                    <w:right w:val="none" w:sz="0" w:space="0" w:color="auto"/>
                  </w:divBdr>
                  <w:divsChild>
                    <w:div w:id="1146774894">
                      <w:marLeft w:val="0"/>
                      <w:marRight w:val="0"/>
                      <w:marTop w:val="0"/>
                      <w:marBottom w:val="0"/>
                      <w:divBdr>
                        <w:top w:val="none" w:sz="0" w:space="0" w:color="auto"/>
                        <w:left w:val="none" w:sz="0" w:space="0" w:color="auto"/>
                        <w:bottom w:val="none" w:sz="0" w:space="0" w:color="auto"/>
                        <w:right w:val="none" w:sz="0" w:space="0" w:color="auto"/>
                      </w:divBdr>
                      <w:divsChild>
                        <w:div w:id="1185171232">
                          <w:marLeft w:val="0"/>
                          <w:marRight w:val="0"/>
                          <w:marTop w:val="0"/>
                          <w:marBottom w:val="0"/>
                          <w:divBdr>
                            <w:top w:val="none" w:sz="0" w:space="0" w:color="auto"/>
                            <w:left w:val="none" w:sz="0" w:space="0" w:color="auto"/>
                            <w:bottom w:val="none" w:sz="0" w:space="0" w:color="auto"/>
                            <w:right w:val="none" w:sz="0" w:space="0" w:color="auto"/>
                          </w:divBdr>
                          <w:divsChild>
                            <w:div w:id="1651446654">
                              <w:marLeft w:val="0"/>
                              <w:marRight w:val="0"/>
                              <w:marTop w:val="0"/>
                              <w:marBottom w:val="0"/>
                              <w:divBdr>
                                <w:top w:val="none" w:sz="0" w:space="0" w:color="auto"/>
                                <w:left w:val="none" w:sz="0" w:space="0" w:color="auto"/>
                                <w:bottom w:val="none" w:sz="0" w:space="0" w:color="auto"/>
                                <w:right w:val="none" w:sz="0" w:space="0" w:color="auto"/>
                              </w:divBdr>
                              <w:divsChild>
                                <w:div w:id="1328291361">
                                  <w:marLeft w:val="0"/>
                                  <w:marRight w:val="0"/>
                                  <w:marTop w:val="0"/>
                                  <w:marBottom w:val="0"/>
                                  <w:divBdr>
                                    <w:top w:val="none" w:sz="0" w:space="0" w:color="auto"/>
                                    <w:left w:val="none" w:sz="0" w:space="0" w:color="auto"/>
                                    <w:bottom w:val="none" w:sz="0" w:space="0" w:color="auto"/>
                                    <w:right w:val="none" w:sz="0" w:space="0" w:color="auto"/>
                                  </w:divBdr>
                                  <w:divsChild>
                                    <w:div w:id="142044296">
                                      <w:marLeft w:val="0"/>
                                      <w:marRight w:val="0"/>
                                      <w:marTop w:val="0"/>
                                      <w:marBottom w:val="0"/>
                                      <w:divBdr>
                                        <w:top w:val="none" w:sz="0" w:space="0" w:color="auto"/>
                                        <w:left w:val="none" w:sz="0" w:space="0" w:color="auto"/>
                                        <w:bottom w:val="none" w:sz="0" w:space="0" w:color="auto"/>
                                        <w:right w:val="none" w:sz="0" w:space="0" w:color="auto"/>
                                      </w:divBdr>
                                      <w:divsChild>
                                        <w:div w:id="70320161">
                                          <w:marLeft w:val="0"/>
                                          <w:marRight w:val="0"/>
                                          <w:marTop w:val="0"/>
                                          <w:marBottom w:val="0"/>
                                          <w:divBdr>
                                            <w:top w:val="none" w:sz="0" w:space="0" w:color="auto"/>
                                            <w:left w:val="none" w:sz="0" w:space="0" w:color="auto"/>
                                            <w:bottom w:val="none" w:sz="0" w:space="0" w:color="auto"/>
                                            <w:right w:val="none" w:sz="0" w:space="0" w:color="auto"/>
                                          </w:divBdr>
                                          <w:divsChild>
                                            <w:div w:id="4586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405256">
      <w:bodyDiv w:val="1"/>
      <w:marLeft w:val="0"/>
      <w:marRight w:val="0"/>
      <w:marTop w:val="0"/>
      <w:marBottom w:val="0"/>
      <w:divBdr>
        <w:top w:val="none" w:sz="0" w:space="0" w:color="auto"/>
        <w:left w:val="none" w:sz="0" w:space="0" w:color="auto"/>
        <w:bottom w:val="none" w:sz="0" w:space="0" w:color="auto"/>
        <w:right w:val="none" w:sz="0" w:space="0" w:color="auto"/>
      </w:divBdr>
      <w:divsChild>
        <w:div w:id="175704017">
          <w:marLeft w:val="0"/>
          <w:marRight w:val="0"/>
          <w:marTop w:val="0"/>
          <w:marBottom w:val="0"/>
          <w:divBdr>
            <w:top w:val="none" w:sz="0" w:space="0" w:color="auto"/>
            <w:left w:val="none" w:sz="0" w:space="0" w:color="auto"/>
            <w:bottom w:val="none" w:sz="0" w:space="0" w:color="auto"/>
            <w:right w:val="none" w:sz="0" w:space="0" w:color="auto"/>
          </w:divBdr>
          <w:divsChild>
            <w:div w:id="370955750">
              <w:marLeft w:val="0"/>
              <w:marRight w:val="0"/>
              <w:marTop w:val="0"/>
              <w:marBottom w:val="0"/>
              <w:divBdr>
                <w:top w:val="none" w:sz="0" w:space="0" w:color="auto"/>
                <w:left w:val="none" w:sz="0" w:space="0" w:color="auto"/>
                <w:bottom w:val="none" w:sz="0" w:space="0" w:color="auto"/>
                <w:right w:val="none" w:sz="0" w:space="0" w:color="auto"/>
              </w:divBdr>
              <w:divsChild>
                <w:div w:id="2080401329">
                  <w:marLeft w:val="0"/>
                  <w:marRight w:val="0"/>
                  <w:marTop w:val="0"/>
                  <w:marBottom w:val="0"/>
                  <w:divBdr>
                    <w:top w:val="none" w:sz="0" w:space="0" w:color="auto"/>
                    <w:left w:val="none" w:sz="0" w:space="0" w:color="auto"/>
                    <w:bottom w:val="none" w:sz="0" w:space="0" w:color="auto"/>
                    <w:right w:val="none" w:sz="0" w:space="0" w:color="auto"/>
                  </w:divBdr>
                  <w:divsChild>
                    <w:div w:id="543249190">
                      <w:marLeft w:val="0"/>
                      <w:marRight w:val="0"/>
                      <w:marTop w:val="0"/>
                      <w:marBottom w:val="0"/>
                      <w:divBdr>
                        <w:top w:val="none" w:sz="0" w:space="0" w:color="auto"/>
                        <w:left w:val="none" w:sz="0" w:space="0" w:color="auto"/>
                        <w:bottom w:val="none" w:sz="0" w:space="0" w:color="auto"/>
                        <w:right w:val="none" w:sz="0" w:space="0" w:color="auto"/>
                      </w:divBdr>
                      <w:divsChild>
                        <w:div w:id="275144388">
                          <w:marLeft w:val="0"/>
                          <w:marRight w:val="0"/>
                          <w:marTop w:val="0"/>
                          <w:marBottom w:val="0"/>
                          <w:divBdr>
                            <w:top w:val="none" w:sz="0" w:space="0" w:color="auto"/>
                            <w:left w:val="none" w:sz="0" w:space="0" w:color="auto"/>
                            <w:bottom w:val="none" w:sz="0" w:space="0" w:color="auto"/>
                            <w:right w:val="none" w:sz="0" w:space="0" w:color="auto"/>
                          </w:divBdr>
                          <w:divsChild>
                            <w:div w:id="124668413">
                              <w:marLeft w:val="0"/>
                              <w:marRight w:val="0"/>
                              <w:marTop w:val="0"/>
                              <w:marBottom w:val="0"/>
                              <w:divBdr>
                                <w:top w:val="none" w:sz="0" w:space="0" w:color="auto"/>
                                <w:left w:val="none" w:sz="0" w:space="0" w:color="auto"/>
                                <w:bottom w:val="none" w:sz="0" w:space="0" w:color="auto"/>
                                <w:right w:val="none" w:sz="0" w:space="0" w:color="auto"/>
                              </w:divBdr>
                              <w:divsChild>
                                <w:div w:id="1315986989">
                                  <w:marLeft w:val="0"/>
                                  <w:marRight w:val="0"/>
                                  <w:marTop w:val="0"/>
                                  <w:marBottom w:val="0"/>
                                  <w:divBdr>
                                    <w:top w:val="none" w:sz="0" w:space="0" w:color="auto"/>
                                    <w:left w:val="none" w:sz="0" w:space="0" w:color="auto"/>
                                    <w:bottom w:val="none" w:sz="0" w:space="0" w:color="auto"/>
                                    <w:right w:val="none" w:sz="0" w:space="0" w:color="auto"/>
                                  </w:divBdr>
                                  <w:divsChild>
                                    <w:div w:id="2015453276">
                                      <w:marLeft w:val="0"/>
                                      <w:marRight w:val="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193065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923774">
      <w:bodyDiv w:val="1"/>
      <w:marLeft w:val="0"/>
      <w:marRight w:val="0"/>
      <w:marTop w:val="0"/>
      <w:marBottom w:val="0"/>
      <w:divBdr>
        <w:top w:val="none" w:sz="0" w:space="0" w:color="auto"/>
        <w:left w:val="none" w:sz="0" w:space="0" w:color="auto"/>
        <w:bottom w:val="none" w:sz="0" w:space="0" w:color="auto"/>
        <w:right w:val="none" w:sz="0" w:space="0" w:color="auto"/>
      </w:divBdr>
      <w:divsChild>
        <w:div w:id="1001201469">
          <w:marLeft w:val="0"/>
          <w:marRight w:val="0"/>
          <w:marTop w:val="0"/>
          <w:marBottom w:val="0"/>
          <w:divBdr>
            <w:top w:val="none" w:sz="0" w:space="0" w:color="auto"/>
            <w:left w:val="none" w:sz="0" w:space="0" w:color="auto"/>
            <w:bottom w:val="none" w:sz="0" w:space="0" w:color="auto"/>
            <w:right w:val="none" w:sz="0" w:space="0" w:color="auto"/>
          </w:divBdr>
          <w:divsChild>
            <w:div w:id="891190976">
              <w:marLeft w:val="0"/>
              <w:marRight w:val="0"/>
              <w:marTop w:val="0"/>
              <w:marBottom w:val="0"/>
              <w:divBdr>
                <w:top w:val="none" w:sz="0" w:space="0" w:color="auto"/>
                <w:left w:val="none" w:sz="0" w:space="0" w:color="auto"/>
                <w:bottom w:val="none" w:sz="0" w:space="0" w:color="auto"/>
                <w:right w:val="none" w:sz="0" w:space="0" w:color="auto"/>
              </w:divBdr>
              <w:divsChild>
                <w:div w:id="2099714291">
                  <w:marLeft w:val="0"/>
                  <w:marRight w:val="0"/>
                  <w:marTop w:val="0"/>
                  <w:marBottom w:val="0"/>
                  <w:divBdr>
                    <w:top w:val="none" w:sz="0" w:space="0" w:color="auto"/>
                    <w:left w:val="none" w:sz="0" w:space="0" w:color="auto"/>
                    <w:bottom w:val="none" w:sz="0" w:space="0" w:color="auto"/>
                    <w:right w:val="none" w:sz="0" w:space="0" w:color="auto"/>
                  </w:divBdr>
                  <w:divsChild>
                    <w:div w:id="1789667597">
                      <w:marLeft w:val="0"/>
                      <w:marRight w:val="0"/>
                      <w:marTop w:val="0"/>
                      <w:marBottom w:val="0"/>
                      <w:divBdr>
                        <w:top w:val="none" w:sz="0" w:space="0" w:color="auto"/>
                        <w:left w:val="none" w:sz="0" w:space="0" w:color="auto"/>
                        <w:bottom w:val="none" w:sz="0" w:space="0" w:color="auto"/>
                        <w:right w:val="none" w:sz="0" w:space="0" w:color="auto"/>
                      </w:divBdr>
                      <w:divsChild>
                        <w:div w:id="703404687">
                          <w:marLeft w:val="0"/>
                          <w:marRight w:val="0"/>
                          <w:marTop w:val="0"/>
                          <w:marBottom w:val="0"/>
                          <w:divBdr>
                            <w:top w:val="none" w:sz="0" w:space="0" w:color="auto"/>
                            <w:left w:val="none" w:sz="0" w:space="0" w:color="auto"/>
                            <w:bottom w:val="none" w:sz="0" w:space="0" w:color="auto"/>
                            <w:right w:val="none" w:sz="0" w:space="0" w:color="auto"/>
                          </w:divBdr>
                          <w:divsChild>
                            <w:div w:id="1305353589">
                              <w:marLeft w:val="0"/>
                              <w:marRight w:val="0"/>
                              <w:marTop w:val="0"/>
                              <w:marBottom w:val="0"/>
                              <w:divBdr>
                                <w:top w:val="none" w:sz="0" w:space="0" w:color="auto"/>
                                <w:left w:val="none" w:sz="0" w:space="0" w:color="auto"/>
                                <w:bottom w:val="none" w:sz="0" w:space="0" w:color="auto"/>
                                <w:right w:val="none" w:sz="0" w:space="0" w:color="auto"/>
                              </w:divBdr>
                              <w:divsChild>
                                <w:div w:id="663700246">
                                  <w:marLeft w:val="0"/>
                                  <w:marRight w:val="0"/>
                                  <w:marTop w:val="0"/>
                                  <w:marBottom w:val="0"/>
                                  <w:divBdr>
                                    <w:top w:val="none" w:sz="0" w:space="0" w:color="auto"/>
                                    <w:left w:val="none" w:sz="0" w:space="0" w:color="auto"/>
                                    <w:bottom w:val="none" w:sz="0" w:space="0" w:color="auto"/>
                                    <w:right w:val="none" w:sz="0" w:space="0" w:color="auto"/>
                                  </w:divBdr>
                                  <w:divsChild>
                                    <w:div w:id="1105493869">
                                      <w:marLeft w:val="0"/>
                                      <w:marRight w:val="0"/>
                                      <w:marTop w:val="0"/>
                                      <w:marBottom w:val="0"/>
                                      <w:divBdr>
                                        <w:top w:val="none" w:sz="0" w:space="0" w:color="auto"/>
                                        <w:left w:val="none" w:sz="0" w:space="0" w:color="auto"/>
                                        <w:bottom w:val="none" w:sz="0" w:space="0" w:color="auto"/>
                                        <w:right w:val="none" w:sz="0" w:space="0" w:color="auto"/>
                                      </w:divBdr>
                                      <w:divsChild>
                                        <w:div w:id="1321038701">
                                          <w:marLeft w:val="0"/>
                                          <w:marRight w:val="0"/>
                                          <w:marTop w:val="0"/>
                                          <w:marBottom w:val="0"/>
                                          <w:divBdr>
                                            <w:top w:val="none" w:sz="0" w:space="0" w:color="auto"/>
                                            <w:left w:val="none" w:sz="0" w:space="0" w:color="auto"/>
                                            <w:bottom w:val="none" w:sz="0" w:space="0" w:color="auto"/>
                                            <w:right w:val="none" w:sz="0" w:space="0" w:color="auto"/>
                                          </w:divBdr>
                                          <w:divsChild>
                                            <w:div w:id="1955944723">
                                              <w:marLeft w:val="0"/>
                                              <w:marRight w:val="0"/>
                                              <w:marTop w:val="0"/>
                                              <w:marBottom w:val="0"/>
                                              <w:divBdr>
                                                <w:top w:val="none" w:sz="0" w:space="0" w:color="auto"/>
                                                <w:left w:val="none" w:sz="0" w:space="0" w:color="auto"/>
                                                <w:bottom w:val="none" w:sz="0" w:space="0" w:color="auto"/>
                                                <w:right w:val="none" w:sz="0" w:space="0" w:color="auto"/>
                                              </w:divBdr>
                                              <w:divsChild>
                                                <w:div w:id="1272126285">
                                                  <w:marLeft w:val="0"/>
                                                  <w:marRight w:val="0"/>
                                                  <w:marTop w:val="0"/>
                                                  <w:marBottom w:val="0"/>
                                                  <w:divBdr>
                                                    <w:top w:val="none" w:sz="0" w:space="0" w:color="auto"/>
                                                    <w:left w:val="none" w:sz="0" w:space="0" w:color="auto"/>
                                                    <w:bottom w:val="none" w:sz="0" w:space="0" w:color="auto"/>
                                                    <w:right w:val="none" w:sz="0" w:space="0" w:color="auto"/>
                                                  </w:divBdr>
                                                  <w:divsChild>
                                                    <w:div w:id="632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69356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sChild>
        <w:div w:id="467863722">
          <w:marLeft w:val="0"/>
          <w:marRight w:val="0"/>
          <w:marTop w:val="0"/>
          <w:marBottom w:val="0"/>
          <w:divBdr>
            <w:top w:val="none" w:sz="0" w:space="0" w:color="auto"/>
            <w:left w:val="none" w:sz="0" w:space="0" w:color="auto"/>
            <w:bottom w:val="none" w:sz="0" w:space="0" w:color="auto"/>
            <w:right w:val="none" w:sz="0" w:space="0" w:color="auto"/>
          </w:divBdr>
          <w:divsChild>
            <w:div w:id="1750927084">
              <w:marLeft w:val="0"/>
              <w:marRight w:val="0"/>
              <w:marTop w:val="0"/>
              <w:marBottom w:val="0"/>
              <w:divBdr>
                <w:top w:val="none" w:sz="0" w:space="0" w:color="auto"/>
                <w:left w:val="none" w:sz="0" w:space="0" w:color="auto"/>
                <w:bottom w:val="none" w:sz="0" w:space="0" w:color="auto"/>
                <w:right w:val="none" w:sz="0" w:space="0" w:color="auto"/>
              </w:divBdr>
              <w:divsChild>
                <w:div w:id="1301768852">
                  <w:marLeft w:val="0"/>
                  <w:marRight w:val="0"/>
                  <w:marTop w:val="0"/>
                  <w:marBottom w:val="0"/>
                  <w:divBdr>
                    <w:top w:val="none" w:sz="0" w:space="0" w:color="auto"/>
                    <w:left w:val="none" w:sz="0" w:space="0" w:color="auto"/>
                    <w:bottom w:val="none" w:sz="0" w:space="0" w:color="auto"/>
                    <w:right w:val="none" w:sz="0" w:space="0" w:color="auto"/>
                  </w:divBdr>
                  <w:divsChild>
                    <w:div w:id="1241212920">
                      <w:marLeft w:val="0"/>
                      <w:marRight w:val="0"/>
                      <w:marTop w:val="0"/>
                      <w:marBottom w:val="0"/>
                      <w:divBdr>
                        <w:top w:val="none" w:sz="0" w:space="0" w:color="auto"/>
                        <w:left w:val="none" w:sz="0" w:space="0" w:color="auto"/>
                        <w:bottom w:val="none" w:sz="0" w:space="0" w:color="auto"/>
                        <w:right w:val="none" w:sz="0" w:space="0" w:color="auto"/>
                      </w:divBdr>
                      <w:divsChild>
                        <w:div w:id="1452438198">
                          <w:marLeft w:val="0"/>
                          <w:marRight w:val="0"/>
                          <w:marTop w:val="0"/>
                          <w:marBottom w:val="0"/>
                          <w:divBdr>
                            <w:top w:val="none" w:sz="0" w:space="0" w:color="auto"/>
                            <w:left w:val="none" w:sz="0" w:space="0" w:color="auto"/>
                            <w:bottom w:val="none" w:sz="0" w:space="0" w:color="auto"/>
                            <w:right w:val="none" w:sz="0" w:space="0" w:color="auto"/>
                          </w:divBdr>
                          <w:divsChild>
                            <w:div w:id="1034580792">
                              <w:marLeft w:val="0"/>
                              <w:marRight w:val="0"/>
                              <w:marTop w:val="0"/>
                              <w:marBottom w:val="0"/>
                              <w:divBdr>
                                <w:top w:val="none" w:sz="0" w:space="0" w:color="auto"/>
                                <w:left w:val="none" w:sz="0" w:space="0" w:color="auto"/>
                                <w:bottom w:val="none" w:sz="0" w:space="0" w:color="auto"/>
                                <w:right w:val="none" w:sz="0" w:space="0" w:color="auto"/>
                              </w:divBdr>
                              <w:divsChild>
                                <w:div w:id="1912039880">
                                  <w:marLeft w:val="0"/>
                                  <w:marRight w:val="0"/>
                                  <w:marTop w:val="0"/>
                                  <w:marBottom w:val="0"/>
                                  <w:divBdr>
                                    <w:top w:val="none" w:sz="0" w:space="0" w:color="auto"/>
                                    <w:left w:val="none" w:sz="0" w:space="0" w:color="auto"/>
                                    <w:bottom w:val="none" w:sz="0" w:space="0" w:color="auto"/>
                                    <w:right w:val="none" w:sz="0" w:space="0" w:color="auto"/>
                                  </w:divBdr>
                                  <w:divsChild>
                                    <w:div w:id="1753813810">
                                      <w:marLeft w:val="0"/>
                                      <w:marRight w:val="0"/>
                                      <w:marTop w:val="0"/>
                                      <w:marBottom w:val="0"/>
                                      <w:divBdr>
                                        <w:top w:val="none" w:sz="0" w:space="0" w:color="auto"/>
                                        <w:left w:val="none" w:sz="0" w:space="0" w:color="auto"/>
                                        <w:bottom w:val="none" w:sz="0" w:space="0" w:color="auto"/>
                                        <w:right w:val="none" w:sz="0" w:space="0" w:color="auto"/>
                                      </w:divBdr>
                                      <w:divsChild>
                                        <w:div w:id="887498177">
                                          <w:marLeft w:val="0"/>
                                          <w:marRight w:val="0"/>
                                          <w:marTop w:val="0"/>
                                          <w:marBottom w:val="0"/>
                                          <w:divBdr>
                                            <w:top w:val="none" w:sz="0" w:space="0" w:color="auto"/>
                                            <w:left w:val="none" w:sz="0" w:space="0" w:color="auto"/>
                                            <w:bottom w:val="none" w:sz="0" w:space="0" w:color="auto"/>
                                            <w:right w:val="none" w:sz="0" w:space="0" w:color="auto"/>
                                          </w:divBdr>
                                          <w:divsChild>
                                            <w:div w:id="2098359772">
                                              <w:marLeft w:val="0"/>
                                              <w:marRight w:val="0"/>
                                              <w:marTop w:val="0"/>
                                              <w:marBottom w:val="0"/>
                                              <w:divBdr>
                                                <w:top w:val="none" w:sz="0" w:space="0" w:color="auto"/>
                                                <w:left w:val="none" w:sz="0" w:space="0" w:color="auto"/>
                                                <w:bottom w:val="none" w:sz="0" w:space="0" w:color="auto"/>
                                                <w:right w:val="none" w:sz="0" w:space="0" w:color="auto"/>
                                              </w:divBdr>
                                              <w:divsChild>
                                                <w:div w:id="2127652804">
                                                  <w:marLeft w:val="0"/>
                                                  <w:marRight w:val="0"/>
                                                  <w:marTop w:val="0"/>
                                                  <w:marBottom w:val="0"/>
                                                  <w:divBdr>
                                                    <w:top w:val="none" w:sz="0" w:space="0" w:color="auto"/>
                                                    <w:left w:val="none" w:sz="0" w:space="0" w:color="auto"/>
                                                    <w:bottom w:val="none" w:sz="0" w:space="0" w:color="auto"/>
                                                    <w:right w:val="none" w:sz="0" w:space="0" w:color="auto"/>
                                                  </w:divBdr>
                                                  <w:divsChild>
                                                    <w:div w:id="1068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8038415">
      <w:bodyDiv w:val="1"/>
      <w:marLeft w:val="0"/>
      <w:marRight w:val="0"/>
      <w:marTop w:val="0"/>
      <w:marBottom w:val="0"/>
      <w:divBdr>
        <w:top w:val="none" w:sz="0" w:space="0" w:color="auto"/>
        <w:left w:val="none" w:sz="0" w:space="0" w:color="auto"/>
        <w:bottom w:val="none" w:sz="0" w:space="0" w:color="auto"/>
        <w:right w:val="none" w:sz="0" w:space="0" w:color="auto"/>
      </w:divBdr>
      <w:divsChild>
        <w:div w:id="919019355">
          <w:marLeft w:val="0"/>
          <w:marRight w:val="0"/>
          <w:marTop w:val="0"/>
          <w:marBottom w:val="0"/>
          <w:divBdr>
            <w:top w:val="none" w:sz="0" w:space="0" w:color="auto"/>
            <w:left w:val="none" w:sz="0" w:space="0" w:color="auto"/>
            <w:bottom w:val="none" w:sz="0" w:space="0" w:color="auto"/>
            <w:right w:val="none" w:sz="0" w:space="0" w:color="auto"/>
          </w:divBdr>
          <w:divsChild>
            <w:div w:id="1093666351">
              <w:marLeft w:val="0"/>
              <w:marRight w:val="0"/>
              <w:marTop w:val="0"/>
              <w:marBottom w:val="0"/>
              <w:divBdr>
                <w:top w:val="none" w:sz="0" w:space="0" w:color="auto"/>
                <w:left w:val="none" w:sz="0" w:space="0" w:color="auto"/>
                <w:bottom w:val="none" w:sz="0" w:space="0" w:color="auto"/>
                <w:right w:val="none" w:sz="0" w:space="0" w:color="auto"/>
              </w:divBdr>
              <w:divsChild>
                <w:div w:id="274749988">
                  <w:marLeft w:val="0"/>
                  <w:marRight w:val="0"/>
                  <w:marTop w:val="0"/>
                  <w:marBottom w:val="0"/>
                  <w:divBdr>
                    <w:top w:val="none" w:sz="0" w:space="0" w:color="auto"/>
                    <w:left w:val="none" w:sz="0" w:space="0" w:color="auto"/>
                    <w:bottom w:val="none" w:sz="0" w:space="0" w:color="auto"/>
                    <w:right w:val="none" w:sz="0" w:space="0" w:color="auto"/>
                  </w:divBdr>
                  <w:divsChild>
                    <w:div w:id="992295303">
                      <w:marLeft w:val="0"/>
                      <w:marRight w:val="0"/>
                      <w:marTop w:val="0"/>
                      <w:marBottom w:val="0"/>
                      <w:divBdr>
                        <w:top w:val="none" w:sz="0" w:space="0" w:color="auto"/>
                        <w:left w:val="none" w:sz="0" w:space="0" w:color="auto"/>
                        <w:bottom w:val="none" w:sz="0" w:space="0" w:color="auto"/>
                        <w:right w:val="none" w:sz="0" w:space="0" w:color="auto"/>
                      </w:divBdr>
                      <w:divsChild>
                        <w:div w:id="1606687517">
                          <w:marLeft w:val="0"/>
                          <w:marRight w:val="0"/>
                          <w:marTop w:val="0"/>
                          <w:marBottom w:val="0"/>
                          <w:divBdr>
                            <w:top w:val="none" w:sz="0" w:space="0" w:color="auto"/>
                            <w:left w:val="none" w:sz="0" w:space="0" w:color="auto"/>
                            <w:bottom w:val="none" w:sz="0" w:space="0" w:color="auto"/>
                            <w:right w:val="none" w:sz="0" w:space="0" w:color="auto"/>
                          </w:divBdr>
                          <w:divsChild>
                            <w:div w:id="960838936">
                              <w:marLeft w:val="0"/>
                              <w:marRight w:val="0"/>
                              <w:marTop w:val="0"/>
                              <w:marBottom w:val="0"/>
                              <w:divBdr>
                                <w:top w:val="none" w:sz="0" w:space="0" w:color="auto"/>
                                <w:left w:val="none" w:sz="0" w:space="0" w:color="auto"/>
                                <w:bottom w:val="none" w:sz="0" w:space="0" w:color="auto"/>
                                <w:right w:val="none" w:sz="0" w:space="0" w:color="auto"/>
                              </w:divBdr>
                              <w:divsChild>
                                <w:div w:id="78337091">
                                  <w:marLeft w:val="0"/>
                                  <w:marRight w:val="0"/>
                                  <w:marTop w:val="0"/>
                                  <w:marBottom w:val="0"/>
                                  <w:divBdr>
                                    <w:top w:val="none" w:sz="0" w:space="0" w:color="auto"/>
                                    <w:left w:val="none" w:sz="0" w:space="0" w:color="auto"/>
                                    <w:bottom w:val="none" w:sz="0" w:space="0" w:color="auto"/>
                                    <w:right w:val="none" w:sz="0" w:space="0" w:color="auto"/>
                                  </w:divBdr>
                                  <w:divsChild>
                                    <w:div w:id="327173028">
                                      <w:marLeft w:val="0"/>
                                      <w:marRight w:val="0"/>
                                      <w:marTop w:val="0"/>
                                      <w:marBottom w:val="0"/>
                                      <w:divBdr>
                                        <w:top w:val="none" w:sz="0" w:space="0" w:color="auto"/>
                                        <w:left w:val="none" w:sz="0" w:space="0" w:color="auto"/>
                                        <w:bottom w:val="none" w:sz="0" w:space="0" w:color="auto"/>
                                        <w:right w:val="none" w:sz="0" w:space="0" w:color="auto"/>
                                      </w:divBdr>
                                      <w:divsChild>
                                        <w:div w:id="1037705309">
                                          <w:marLeft w:val="0"/>
                                          <w:marRight w:val="0"/>
                                          <w:marTop w:val="0"/>
                                          <w:marBottom w:val="0"/>
                                          <w:divBdr>
                                            <w:top w:val="none" w:sz="0" w:space="0" w:color="auto"/>
                                            <w:left w:val="none" w:sz="0" w:space="0" w:color="auto"/>
                                            <w:bottom w:val="none" w:sz="0" w:space="0" w:color="auto"/>
                                            <w:right w:val="none" w:sz="0" w:space="0" w:color="auto"/>
                                          </w:divBdr>
                                          <w:divsChild>
                                            <w:div w:id="10370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410104">
      <w:bodyDiv w:val="1"/>
      <w:marLeft w:val="0"/>
      <w:marRight w:val="0"/>
      <w:marTop w:val="0"/>
      <w:marBottom w:val="0"/>
      <w:divBdr>
        <w:top w:val="none" w:sz="0" w:space="0" w:color="auto"/>
        <w:left w:val="none" w:sz="0" w:space="0" w:color="auto"/>
        <w:bottom w:val="none" w:sz="0" w:space="0" w:color="auto"/>
        <w:right w:val="none" w:sz="0" w:space="0" w:color="auto"/>
      </w:divBdr>
    </w:div>
    <w:div w:id="1905943226">
      <w:bodyDiv w:val="1"/>
      <w:marLeft w:val="0"/>
      <w:marRight w:val="0"/>
      <w:marTop w:val="0"/>
      <w:marBottom w:val="0"/>
      <w:divBdr>
        <w:top w:val="none" w:sz="0" w:space="0" w:color="auto"/>
        <w:left w:val="none" w:sz="0" w:space="0" w:color="auto"/>
        <w:bottom w:val="none" w:sz="0" w:space="0" w:color="auto"/>
        <w:right w:val="none" w:sz="0" w:space="0" w:color="auto"/>
      </w:divBdr>
      <w:divsChild>
        <w:div w:id="27219023">
          <w:marLeft w:val="0"/>
          <w:marRight w:val="0"/>
          <w:marTop w:val="0"/>
          <w:marBottom w:val="0"/>
          <w:divBdr>
            <w:top w:val="none" w:sz="0" w:space="0" w:color="auto"/>
            <w:left w:val="none" w:sz="0" w:space="0" w:color="auto"/>
            <w:bottom w:val="none" w:sz="0" w:space="0" w:color="auto"/>
            <w:right w:val="none" w:sz="0" w:space="0" w:color="auto"/>
          </w:divBdr>
          <w:divsChild>
            <w:div w:id="1421636076">
              <w:marLeft w:val="0"/>
              <w:marRight w:val="0"/>
              <w:marTop w:val="0"/>
              <w:marBottom w:val="0"/>
              <w:divBdr>
                <w:top w:val="none" w:sz="0" w:space="0" w:color="auto"/>
                <w:left w:val="none" w:sz="0" w:space="0" w:color="auto"/>
                <w:bottom w:val="none" w:sz="0" w:space="0" w:color="auto"/>
                <w:right w:val="none" w:sz="0" w:space="0" w:color="auto"/>
              </w:divBdr>
              <w:divsChild>
                <w:div w:id="467750566">
                  <w:marLeft w:val="0"/>
                  <w:marRight w:val="0"/>
                  <w:marTop w:val="0"/>
                  <w:marBottom w:val="0"/>
                  <w:divBdr>
                    <w:top w:val="none" w:sz="0" w:space="0" w:color="auto"/>
                    <w:left w:val="none" w:sz="0" w:space="0" w:color="auto"/>
                    <w:bottom w:val="none" w:sz="0" w:space="0" w:color="auto"/>
                    <w:right w:val="none" w:sz="0" w:space="0" w:color="auto"/>
                  </w:divBdr>
                  <w:divsChild>
                    <w:div w:id="1622154436">
                      <w:marLeft w:val="0"/>
                      <w:marRight w:val="0"/>
                      <w:marTop w:val="0"/>
                      <w:marBottom w:val="0"/>
                      <w:divBdr>
                        <w:top w:val="none" w:sz="0" w:space="0" w:color="auto"/>
                        <w:left w:val="none" w:sz="0" w:space="0" w:color="auto"/>
                        <w:bottom w:val="none" w:sz="0" w:space="0" w:color="auto"/>
                        <w:right w:val="none" w:sz="0" w:space="0" w:color="auto"/>
                      </w:divBdr>
                      <w:divsChild>
                        <w:div w:id="1962877770">
                          <w:marLeft w:val="0"/>
                          <w:marRight w:val="0"/>
                          <w:marTop w:val="0"/>
                          <w:marBottom w:val="0"/>
                          <w:divBdr>
                            <w:top w:val="none" w:sz="0" w:space="0" w:color="auto"/>
                            <w:left w:val="none" w:sz="0" w:space="0" w:color="auto"/>
                            <w:bottom w:val="none" w:sz="0" w:space="0" w:color="auto"/>
                            <w:right w:val="none" w:sz="0" w:space="0" w:color="auto"/>
                          </w:divBdr>
                          <w:divsChild>
                            <w:div w:id="1044215125">
                              <w:marLeft w:val="0"/>
                              <w:marRight w:val="0"/>
                              <w:marTop w:val="0"/>
                              <w:marBottom w:val="0"/>
                              <w:divBdr>
                                <w:top w:val="none" w:sz="0" w:space="0" w:color="auto"/>
                                <w:left w:val="none" w:sz="0" w:space="0" w:color="auto"/>
                                <w:bottom w:val="none" w:sz="0" w:space="0" w:color="auto"/>
                                <w:right w:val="none" w:sz="0" w:space="0" w:color="auto"/>
                              </w:divBdr>
                              <w:divsChild>
                                <w:div w:id="1244221113">
                                  <w:marLeft w:val="0"/>
                                  <w:marRight w:val="0"/>
                                  <w:marTop w:val="0"/>
                                  <w:marBottom w:val="0"/>
                                  <w:divBdr>
                                    <w:top w:val="none" w:sz="0" w:space="0" w:color="auto"/>
                                    <w:left w:val="none" w:sz="0" w:space="0" w:color="auto"/>
                                    <w:bottom w:val="none" w:sz="0" w:space="0" w:color="auto"/>
                                    <w:right w:val="none" w:sz="0" w:space="0" w:color="auto"/>
                                  </w:divBdr>
                                  <w:divsChild>
                                    <w:div w:id="1864785191">
                                      <w:marLeft w:val="0"/>
                                      <w:marRight w:val="0"/>
                                      <w:marTop w:val="0"/>
                                      <w:marBottom w:val="0"/>
                                      <w:divBdr>
                                        <w:top w:val="none" w:sz="0" w:space="0" w:color="auto"/>
                                        <w:left w:val="none" w:sz="0" w:space="0" w:color="auto"/>
                                        <w:bottom w:val="none" w:sz="0" w:space="0" w:color="auto"/>
                                        <w:right w:val="none" w:sz="0" w:space="0" w:color="auto"/>
                                      </w:divBdr>
                                      <w:divsChild>
                                        <w:div w:id="1274896423">
                                          <w:marLeft w:val="0"/>
                                          <w:marRight w:val="0"/>
                                          <w:marTop w:val="0"/>
                                          <w:marBottom w:val="0"/>
                                          <w:divBdr>
                                            <w:top w:val="none" w:sz="0" w:space="0" w:color="auto"/>
                                            <w:left w:val="none" w:sz="0" w:space="0" w:color="auto"/>
                                            <w:bottom w:val="none" w:sz="0" w:space="0" w:color="auto"/>
                                            <w:right w:val="none" w:sz="0" w:space="0" w:color="auto"/>
                                          </w:divBdr>
                                          <w:divsChild>
                                            <w:div w:id="616838476">
                                              <w:marLeft w:val="0"/>
                                              <w:marRight w:val="0"/>
                                              <w:marTop w:val="0"/>
                                              <w:marBottom w:val="0"/>
                                              <w:divBdr>
                                                <w:top w:val="none" w:sz="0" w:space="0" w:color="auto"/>
                                                <w:left w:val="none" w:sz="0" w:space="0" w:color="auto"/>
                                                <w:bottom w:val="none" w:sz="0" w:space="0" w:color="auto"/>
                                                <w:right w:val="none" w:sz="0" w:space="0" w:color="auto"/>
                                              </w:divBdr>
                                              <w:divsChild>
                                                <w:div w:id="1265504265">
                                                  <w:marLeft w:val="0"/>
                                                  <w:marRight w:val="0"/>
                                                  <w:marTop w:val="0"/>
                                                  <w:marBottom w:val="0"/>
                                                  <w:divBdr>
                                                    <w:top w:val="none" w:sz="0" w:space="0" w:color="auto"/>
                                                    <w:left w:val="none" w:sz="0" w:space="0" w:color="auto"/>
                                                    <w:bottom w:val="none" w:sz="0" w:space="0" w:color="auto"/>
                                                    <w:right w:val="none" w:sz="0" w:space="0" w:color="auto"/>
                                                  </w:divBdr>
                                                  <w:divsChild>
                                                    <w:div w:id="16684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574013">
      <w:bodyDiv w:val="1"/>
      <w:marLeft w:val="0"/>
      <w:marRight w:val="0"/>
      <w:marTop w:val="0"/>
      <w:marBottom w:val="0"/>
      <w:divBdr>
        <w:top w:val="none" w:sz="0" w:space="0" w:color="auto"/>
        <w:left w:val="none" w:sz="0" w:space="0" w:color="auto"/>
        <w:bottom w:val="none" w:sz="0" w:space="0" w:color="auto"/>
        <w:right w:val="none" w:sz="0" w:space="0" w:color="auto"/>
      </w:divBdr>
      <w:divsChild>
        <w:div w:id="783615390">
          <w:marLeft w:val="0"/>
          <w:marRight w:val="0"/>
          <w:marTop w:val="0"/>
          <w:marBottom w:val="0"/>
          <w:divBdr>
            <w:top w:val="none" w:sz="0" w:space="0" w:color="auto"/>
            <w:left w:val="none" w:sz="0" w:space="0" w:color="auto"/>
            <w:bottom w:val="none" w:sz="0" w:space="0" w:color="auto"/>
            <w:right w:val="none" w:sz="0" w:space="0" w:color="auto"/>
          </w:divBdr>
          <w:divsChild>
            <w:div w:id="650864802">
              <w:marLeft w:val="0"/>
              <w:marRight w:val="0"/>
              <w:marTop w:val="0"/>
              <w:marBottom w:val="0"/>
              <w:divBdr>
                <w:top w:val="none" w:sz="0" w:space="0" w:color="auto"/>
                <w:left w:val="none" w:sz="0" w:space="0" w:color="auto"/>
                <w:bottom w:val="none" w:sz="0" w:space="0" w:color="auto"/>
                <w:right w:val="none" w:sz="0" w:space="0" w:color="auto"/>
              </w:divBdr>
              <w:divsChild>
                <w:div w:id="1984461677">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sChild>
                        <w:div w:id="675697005">
                          <w:marLeft w:val="0"/>
                          <w:marRight w:val="0"/>
                          <w:marTop w:val="0"/>
                          <w:marBottom w:val="0"/>
                          <w:divBdr>
                            <w:top w:val="none" w:sz="0" w:space="0" w:color="auto"/>
                            <w:left w:val="none" w:sz="0" w:space="0" w:color="auto"/>
                            <w:bottom w:val="none" w:sz="0" w:space="0" w:color="auto"/>
                            <w:right w:val="none" w:sz="0" w:space="0" w:color="auto"/>
                          </w:divBdr>
                          <w:divsChild>
                            <w:div w:id="365526353">
                              <w:marLeft w:val="0"/>
                              <w:marRight w:val="0"/>
                              <w:marTop w:val="0"/>
                              <w:marBottom w:val="0"/>
                              <w:divBdr>
                                <w:top w:val="none" w:sz="0" w:space="0" w:color="auto"/>
                                <w:left w:val="none" w:sz="0" w:space="0" w:color="auto"/>
                                <w:bottom w:val="none" w:sz="0" w:space="0" w:color="auto"/>
                                <w:right w:val="none" w:sz="0" w:space="0" w:color="auto"/>
                              </w:divBdr>
                              <w:divsChild>
                                <w:div w:id="398870770">
                                  <w:marLeft w:val="0"/>
                                  <w:marRight w:val="0"/>
                                  <w:marTop w:val="0"/>
                                  <w:marBottom w:val="0"/>
                                  <w:divBdr>
                                    <w:top w:val="none" w:sz="0" w:space="0" w:color="auto"/>
                                    <w:left w:val="none" w:sz="0" w:space="0" w:color="auto"/>
                                    <w:bottom w:val="none" w:sz="0" w:space="0" w:color="auto"/>
                                    <w:right w:val="none" w:sz="0" w:space="0" w:color="auto"/>
                                  </w:divBdr>
                                  <w:divsChild>
                                    <w:div w:id="1023629902">
                                      <w:marLeft w:val="0"/>
                                      <w:marRight w:val="0"/>
                                      <w:marTop w:val="0"/>
                                      <w:marBottom w:val="0"/>
                                      <w:divBdr>
                                        <w:top w:val="none" w:sz="0" w:space="0" w:color="auto"/>
                                        <w:left w:val="none" w:sz="0" w:space="0" w:color="auto"/>
                                        <w:bottom w:val="none" w:sz="0" w:space="0" w:color="auto"/>
                                        <w:right w:val="none" w:sz="0" w:space="0" w:color="auto"/>
                                      </w:divBdr>
                                      <w:divsChild>
                                        <w:div w:id="1449616432">
                                          <w:marLeft w:val="0"/>
                                          <w:marRight w:val="0"/>
                                          <w:marTop w:val="0"/>
                                          <w:marBottom w:val="0"/>
                                          <w:divBdr>
                                            <w:top w:val="none" w:sz="0" w:space="0" w:color="auto"/>
                                            <w:left w:val="none" w:sz="0" w:space="0" w:color="auto"/>
                                            <w:bottom w:val="none" w:sz="0" w:space="0" w:color="auto"/>
                                            <w:right w:val="none" w:sz="0" w:space="0" w:color="auto"/>
                                          </w:divBdr>
                                          <w:divsChild>
                                            <w:div w:id="10755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001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C4F56E22AAD94E9CA0C53FD5E46A15" ma:contentTypeVersion="7" ma:contentTypeDescription="Create a new document." ma:contentTypeScope="" ma:versionID="79b0b0ef6c56787c5774b9eebbff8b90">
  <xsd:schema xmlns:xsd="http://www.w3.org/2001/XMLSchema" xmlns:xs="http://www.w3.org/2001/XMLSchema" xmlns:p="http://schemas.microsoft.com/office/2006/metadata/properties" xmlns:ns2="5027ad49-df31-489b-98b9-ed7a913779c0" xmlns:ns3="de05f6d0-fc79-4f7f-b90d-9d13b1863567" targetNamespace="http://schemas.microsoft.com/office/2006/metadata/properties" ma:root="true" ma:fieldsID="f075f8c8838dbde84ba885f42d1c4164" ns2:_="" ns3:_="">
    <xsd:import namespace="5027ad49-df31-489b-98b9-ed7a913779c0"/>
    <xsd:import namespace="de05f6d0-fc79-4f7f-b90d-9d13b18635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7ad49-df31-489b-98b9-ed7a913779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05f6d0-fc79-4f7f-b90d-9d13b18635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e05f6d0-fc79-4f7f-b90d-9d13b1863567">
      <UserInfo>
        <DisplayName>Antony Bholah</DisplayName>
        <AccountId>42</AccountId>
        <AccountType/>
      </UserInfo>
      <UserInfo>
        <DisplayName>Stuart King</DisplayName>
        <AccountId>62</AccountId>
        <AccountType/>
      </UserInfo>
      <UserInfo>
        <DisplayName>Arfon Huband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194F-93AD-4CC7-A5A2-AED8E2F7E3AD}">
  <ds:schemaRefs>
    <ds:schemaRef ds:uri="http://schemas.microsoft.com/sharepoint/v3/contenttype/forms"/>
  </ds:schemaRefs>
</ds:datastoreItem>
</file>

<file path=customXml/itemProps2.xml><?xml version="1.0" encoding="utf-8"?>
<ds:datastoreItem xmlns:ds="http://schemas.openxmlformats.org/officeDocument/2006/customXml" ds:itemID="{9191ACA3-2B50-4902-A8BD-9F65D2AC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7ad49-df31-489b-98b9-ed7a913779c0"/>
    <ds:schemaRef ds:uri="de05f6d0-fc79-4f7f-b90d-9d13b186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AC9F6-21E0-4304-9A6B-6C9057BA95B9}">
  <ds:schemaRefs>
    <ds:schemaRef ds:uri="http://schemas.microsoft.com/office/2006/metadata/properties"/>
    <ds:schemaRef ds:uri="http://schemas.microsoft.com/office/infopath/2007/PartnerControls"/>
    <ds:schemaRef ds:uri="de05f6d0-fc79-4f7f-b90d-9d13b1863567"/>
  </ds:schemaRefs>
</ds:datastoreItem>
</file>

<file path=customXml/itemProps4.xml><?xml version="1.0" encoding="utf-8"?>
<ds:datastoreItem xmlns:ds="http://schemas.openxmlformats.org/officeDocument/2006/customXml" ds:itemID="{71C9CDC9-9826-40C7-8D26-527A64EE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DWFRS</Company>
  <LinksUpToDate>false</LinksUpToDate>
  <CharactersWithSpaces>9826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of Buildings on Fire (DWFRS) OA36</dc:title>
  <dc:subject>Evacuations</dc:subject>
  <dc:creator>HubandA</dc:creator>
  <cp:keywords>OA</cp:keywords>
  <cp:lastModifiedBy>Arfon Huband</cp:lastModifiedBy>
  <cp:revision>17</cp:revision>
  <cp:lastPrinted>2012-08-20T13:39:00Z</cp:lastPrinted>
  <dcterms:created xsi:type="dcterms:W3CDTF">2019-08-23T12:59:00Z</dcterms:created>
  <dcterms:modified xsi:type="dcterms:W3CDTF">2019-09-09T08:45:00Z</dcterms:modified>
  <cp:category>Fires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0x010100E9C4F56E22AAD94E9CA0C53FD5E46A15</vt:lpwstr>
  </property>
  <property fmtid="{D5CDD505-2E9C-101B-9397-08002B2CF9AE}" pid="3" name="AuthorIds_UIVersion_1024">
    <vt:lpwstr>12</vt:lpwstr>
  </property>
</Properties>
</file>